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EF" w:rsidRDefault="002370EF" w:rsidP="002370EF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2370EF" w:rsidRDefault="002370EF" w:rsidP="002370EF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2370EF" w:rsidRDefault="001E53E5" w:rsidP="002370EF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1E53E5">
        <w:rPr>
          <w:noProof/>
          <w:lang w:eastAsia="fr-FR" w:bidi="ar-SA"/>
        </w:rPr>
        <w:pict>
          <v:group id="Groupe 14" o:spid="_x0000_s1026" style="position:absolute;left:0;text-align:left;margin-left:-58.4pt;margin-top:14.8pt;width:577.5pt;height:2in;z-index:251660288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">
            <v:roundrect id="AutoShape 8" o:spid="_x0000_s1027" style="position:absolute;left:503;top:1892;width:10347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3VsAA&#10;AADbAAAADwAAAGRycy9kb3ducmV2LnhtbERPzYrCMBC+C/sOYYS9iKYuKGs1ihRkFbxY9wGGZmyL&#10;zSTbxNp9eyMI3ubj+53VpjeN6Kj1tWUF00kCgriwuuZSwe95N/4G4QOyxsYyKfgnD5v1x2CFqbZ3&#10;PlGXh1LEEPYpKqhCcKmUvqjIoJ9YRxy5i20NhgjbUuoW7zHcNPIrSebSYM2xoUJHWUXFNb8ZBe6Q&#10;LRa72+VY/sz/Ro3tXFbkM6U+h/12CSJQH97il3uv4/wZPH+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D3VsAAAADbAAAADwAAAAAAAAAAAAAAAACYAgAAZHJzL2Rvd25y&#10;ZXYueG1sUEsFBgAAAAAEAAQA9QAAAIUD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2F297C" w:rsidRDefault="002F297C" w:rsidP="002370EF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2F297C" w:rsidRDefault="002F297C" w:rsidP="002370EF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2F297C" w:rsidRDefault="002F297C" w:rsidP="002370EF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2F297C" w:rsidRDefault="002F297C" w:rsidP="002370EF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2F297C" w:rsidRDefault="002F297C" w:rsidP="002370EF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2F297C" w:rsidRDefault="002F297C" w:rsidP="002370EF">
                    <w:pPr>
                      <w:rPr>
                        <w:rFonts w:ascii="Times New Roman"/>
                        <w:lang w:val="en-US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2F297C" w:rsidRDefault="002F297C" w:rsidP="002370EF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<v:textbox>
                <w:txbxContent>
                  <w:p w:rsidR="002F297C" w:rsidRDefault="002F297C" w:rsidP="002370EF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n-US" w:bidi="ar-SA"/>
                      </w:rPr>
                      <w:drawing>
                        <wp:inline distT="0" distB="0" distL="0" distR="0">
                          <wp:extent cx="1514475" cy="1514475"/>
                          <wp:effectExtent l="0" t="0" r="9525" b="9525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2370EF" w:rsidRDefault="002370EF" w:rsidP="002370EF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2370EF" w:rsidRDefault="002370EF" w:rsidP="002370EF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2370EF" w:rsidRDefault="002370EF" w:rsidP="002370EF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2370EF" w:rsidRDefault="002370EF" w:rsidP="002370EF">
      <w:pPr>
        <w:pStyle w:val="Sous-titre"/>
        <w:rPr>
          <w:rFonts w:asciiTheme="majorBidi" w:hAnsiTheme="majorBidi" w:cstheme="majorBidi"/>
        </w:rPr>
      </w:pPr>
    </w:p>
    <w:p w:rsidR="002370EF" w:rsidRDefault="002370EF" w:rsidP="002370EF">
      <w:pPr>
        <w:jc w:val="center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jc w:val="center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jc w:val="center"/>
        <w:rPr>
          <w:rFonts w:asciiTheme="majorBidi" w:hAnsiTheme="majorBidi"/>
          <w:sz w:val="28"/>
          <w:szCs w:val="28"/>
        </w:rPr>
      </w:pPr>
    </w:p>
    <w:p w:rsidR="002370EF" w:rsidRDefault="001E53E5" w:rsidP="002370EF">
      <w:pPr>
        <w:jc w:val="center"/>
        <w:rPr>
          <w:rFonts w:asciiTheme="majorBidi" w:hAnsiTheme="majorBidi"/>
          <w:sz w:val="28"/>
          <w:szCs w:val="28"/>
        </w:rPr>
      </w:pPr>
      <w:r w:rsidRPr="001E53E5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2370EF" w:rsidRDefault="002370EF" w:rsidP="002370EF">
      <w:pPr>
        <w:jc w:val="center"/>
        <w:rPr>
          <w:rFonts w:asciiTheme="majorBidi" w:hAnsiTheme="majorBidi"/>
          <w:sz w:val="28"/>
          <w:szCs w:val="28"/>
        </w:rPr>
      </w:pPr>
    </w:p>
    <w:p w:rsidR="002370EF" w:rsidRDefault="001E53E5" w:rsidP="002370EF">
      <w:pPr>
        <w:rPr>
          <w:rFonts w:asciiTheme="majorBidi" w:hAnsiTheme="majorBidi"/>
          <w:sz w:val="28"/>
          <w:szCs w:val="28"/>
        </w:rPr>
      </w:pPr>
      <w:r w:rsidRPr="001E53E5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2F297C" w:rsidRDefault="002F297C" w:rsidP="002370EF">
                  <w:pPr>
                    <w:jc w:val="center"/>
                  </w:pPr>
                </w:p>
                <w:p w:rsidR="002F297C" w:rsidRDefault="001E53E5" w:rsidP="002370EF">
                  <w:pPr>
                    <w:jc w:val="center"/>
                  </w:pPr>
                  <w:r w:rsidRPr="001E53E5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05"/>
                      </v:shape>
                    </w:pict>
                  </w:r>
                </w:p>
              </w:txbxContent>
            </v:textbox>
          </v:shape>
        </w:pict>
      </w:r>
      <w:r w:rsidRPr="001E53E5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3" o:spid="_x0000_s1031" type="#_x0000_t54" style="position:absolute;margin-left:-3.2pt;margin-top:149.2pt;width:499.25pt;height:99.6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" adj="3366">
            <v:textbox style="mso-fit-shape-to-text:t">
              <w:txbxContent>
                <w:p w:rsidR="002F297C" w:rsidRDefault="001E53E5" w:rsidP="002370EF">
                  <w:pPr>
                    <w:jc w:val="center"/>
                  </w:pPr>
                  <w:r w:rsidRPr="001E53E5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6.75pt;mso-position-horizontal-relative:page;mso-position-vertical-relative:page" o:preferrelative="t" fillcolor="#548dd4">
                        <v:textpath style="font-family:&quot;Times New Roman&quot;;font-size:20pt;v-text-kern:t" trim="t" fitpath="t" string="14  nov  2024"/>
                      </v:shape>
                    </w:pict>
                  </w:r>
                </w:p>
              </w:txbxContent>
            </v:textbox>
          </v:shape>
        </w:pict>
      </w:r>
    </w:p>
    <w:p w:rsidR="002370EF" w:rsidRDefault="002370EF" w:rsidP="002370EF">
      <w:pPr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pStyle w:val="Sansinterligne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pStyle w:val="Sansinterligne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pStyle w:val="Sansinterligne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pStyle w:val="Sansinterligne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pStyle w:val="Sansinterligne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pStyle w:val="Sansinterligne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rPr>
          <w:rFonts w:asciiTheme="majorBidi" w:hAnsiTheme="majorBidi"/>
          <w:sz w:val="28"/>
          <w:szCs w:val="28"/>
          <w:lang w:val="en-US"/>
        </w:rPr>
      </w:pPr>
    </w:p>
    <w:p w:rsidR="002370EF" w:rsidRDefault="002370EF" w:rsidP="002370EF">
      <w:pPr>
        <w:rPr>
          <w:rFonts w:asciiTheme="majorBidi" w:hAnsiTheme="majorBidi"/>
          <w:sz w:val="28"/>
          <w:szCs w:val="28"/>
          <w:lang w:val="en-US"/>
        </w:rPr>
      </w:pPr>
    </w:p>
    <w:p w:rsidR="002370EF" w:rsidRDefault="002370EF" w:rsidP="002370EF">
      <w:pPr>
        <w:rPr>
          <w:rFonts w:asciiTheme="majorBidi" w:hAnsiTheme="majorBidi"/>
          <w:sz w:val="28"/>
          <w:szCs w:val="28"/>
          <w:lang w:val="en-US"/>
        </w:rPr>
      </w:pPr>
    </w:p>
    <w:p w:rsidR="002370EF" w:rsidRDefault="002370EF" w:rsidP="002370EF">
      <w:pPr>
        <w:rPr>
          <w:rFonts w:asciiTheme="majorBidi" w:hAnsiTheme="majorBidi"/>
          <w:sz w:val="28"/>
          <w:szCs w:val="28"/>
          <w:lang w:val="en-US"/>
        </w:rPr>
      </w:pPr>
    </w:p>
    <w:p w:rsidR="002370EF" w:rsidRDefault="002370EF" w:rsidP="002370EF">
      <w:pPr>
        <w:rPr>
          <w:rFonts w:asciiTheme="majorBidi" w:hAnsiTheme="majorBidi"/>
          <w:sz w:val="50"/>
          <w:szCs w:val="50"/>
        </w:rPr>
      </w:pPr>
    </w:p>
    <w:p w:rsidR="002370EF" w:rsidRPr="001C2E48" w:rsidRDefault="002370EF" w:rsidP="002370E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2370EF" w:rsidRPr="00C57495" w:rsidRDefault="002370EF" w:rsidP="002370E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2370EF" w:rsidRPr="00C57495" w:rsidRDefault="002370EF" w:rsidP="002370EF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2370EF" w:rsidRPr="00C57495" w:rsidRDefault="002370EF" w:rsidP="002370EF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370EF" w:rsidRPr="00C57495" w:rsidRDefault="002370EF" w:rsidP="002370EF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370EF" w:rsidRPr="00C57495" w:rsidRDefault="002370EF" w:rsidP="002370EF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2370EF" w:rsidRDefault="002370EF" w:rsidP="002370E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370EF" w:rsidRDefault="002370EF" w:rsidP="002370EF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370EF" w:rsidRDefault="002370EF" w:rsidP="002370EF">
      <w:pPr>
        <w:spacing w:after="0"/>
        <w:contextualSpacing/>
        <w:jc w:val="center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370EF" w:rsidRPr="00EE3008" w:rsidRDefault="002370EF" w:rsidP="002370EF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EE3008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2370EF" w:rsidRPr="00EE3008" w:rsidRDefault="002370EF" w:rsidP="002370EF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2370EF" w:rsidRPr="00EE3008" w:rsidRDefault="002370EF" w:rsidP="002370EF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EE3008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I/ </w:t>
      </w:r>
      <w:proofErr w:type="spellStart"/>
      <w:r w:rsidRPr="00EE3008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Courrier</w:t>
      </w:r>
      <w:proofErr w:type="spellEnd"/>
      <w:r w:rsidRPr="00EE300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:</w:t>
      </w:r>
    </w:p>
    <w:p w:rsidR="002370EF" w:rsidRPr="00EE3008" w:rsidRDefault="002370EF" w:rsidP="002370EF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CLUBS </w:t>
      </w:r>
      <w:r>
        <w:rPr>
          <w:rFonts w:asciiTheme="majorBidi" w:hAnsiTheme="majorBidi"/>
          <w:b/>
          <w:bCs/>
          <w:i/>
          <w:iCs/>
          <w:sz w:val="28"/>
          <w:szCs w:val="28"/>
          <w:lang w:val="en-US"/>
        </w:rPr>
        <w:t>:</w:t>
      </w:r>
    </w:p>
    <w:p w:rsidR="001B62B2" w:rsidRPr="00457B44" w:rsidRDefault="002370EF" w:rsidP="00457B44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CSA/IRCB </w:t>
      </w:r>
      <w:r>
        <w:rPr>
          <w:rFonts w:asciiTheme="majorBidi" w:hAnsiTheme="majorBidi"/>
          <w:i/>
          <w:iCs/>
          <w:sz w:val="28"/>
          <w:szCs w:val="28"/>
        </w:rPr>
        <w:t xml:space="preserve">–correspondance du 11.10.2024 au sujet </w:t>
      </w:r>
      <w:r w:rsidR="001B62B2">
        <w:rPr>
          <w:rFonts w:asciiTheme="majorBidi" w:hAnsiTheme="majorBidi"/>
          <w:i/>
          <w:iCs/>
          <w:sz w:val="28"/>
          <w:szCs w:val="28"/>
        </w:rPr>
        <w:t xml:space="preserve">de 04 </w:t>
      </w:r>
      <w:r>
        <w:rPr>
          <w:rFonts w:asciiTheme="majorBidi" w:hAnsiTheme="majorBidi"/>
          <w:i/>
          <w:iCs/>
          <w:sz w:val="28"/>
          <w:szCs w:val="28"/>
        </w:rPr>
        <w:t>licences des joueurs U15</w:t>
      </w:r>
      <w:r w:rsidR="001B62B2">
        <w:rPr>
          <w:rFonts w:asciiTheme="majorBidi" w:hAnsiTheme="majorBidi"/>
          <w:i/>
          <w:iCs/>
          <w:sz w:val="28"/>
          <w:szCs w:val="28"/>
        </w:rPr>
        <w:t>.</w:t>
      </w:r>
    </w:p>
    <w:p w:rsidR="002370EF" w:rsidRDefault="002370EF" w:rsidP="002370EF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CSA/</w:t>
      </w:r>
      <w:r w:rsidRPr="00CC5BDC">
        <w:rPr>
          <w:rFonts w:asciiTheme="majorBidi" w:hAnsiTheme="majorBidi"/>
          <w:b/>
          <w:bCs/>
          <w:i/>
          <w:iCs/>
          <w:sz w:val="28"/>
          <w:szCs w:val="28"/>
        </w:rPr>
        <w:t xml:space="preserve">OD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– </w:t>
      </w:r>
      <w:r w:rsidRPr="00CC5BDC">
        <w:rPr>
          <w:rFonts w:asciiTheme="majorBidi" w:hAnsiTheme="majorBidi"/>
          <w:i/>
          <w:iCs/>
          <w:sz w:val="28"/>
          <w:szCs w:val="28"/>
        </w:rPr>
        <w:t xml:space="preserve">correspondance  du 11.10.2024 relative à l’horaire de la rencontre             OD-ASD en seniors. </w:t>
      </w:r>
    </w:p>
    <w:p w:rsidR="002370EF" w:rsidRDefault="002370EF" w:rsidP="002370EF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 w:rsidRPr="00CC5BDC">
        <w:rPr>
          <w:rFonts w:asciiTheme="majorBidi" w:hAnsiTheme="majorBidi"/>
          <w:b/>
          <w:bCs/>
          <w:i/>
          <w:iCs/>
          <w:sz w:val="28"/>
          <w:szCs w:val="28"/>
        </w:rPr>
        <w:t>CSA/FCI –</w:t>
      </w:r>
      <w:r w:rsidRPr="00CC5BDC">
        <w:rPr>
          <w:rFonts w:asciiTheme="majorBidi" w:hAnsiTheme="majorBidi"/>
          <w:i/>
          <w:iCs/>
          <w:sz w:val="28"/>
          <w:szCs w:val="28"/>
        </w:rPr>
        <w:t>rapport a/s de la panne de l’ambulance qui devait assurer la rencontre FCI-EST en jeunes ,catégories.</w:t>
      </w:r>
    </w:p>
    <w:p w:rsidR="002370EF" w:rsidRDefault="002370EF" w:rsidP="002370EF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CSA/CEL –</w:t>
      </w:r>
      <w:r>
        <w:rPr>
          <w:rFonts w:asciiTheme="majorBidi" w:hAnsiTheme="majorBidi"/>
          <w:i/>
          <w:iCs/>
          <w:sz w:val="28"/>
          <w:szCs w:val="28"/>
        </w:rPr>
        <w:t>demande de désignation de la  rencontre  CEL -FCI en  seniors pour le vendredi 15.11.2024 au lieu de samedi.</w:t>
      </w:r>
    </w:p>
    <w:p w:rsidR="00473089" w:rsidRDefault="00473089" w:rsidP="002370EF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CSA/CMBT :</w:t>
      </w:r>
      <w:r>
        <w:rPr>
          <w:rFonts w:asciiTheme="majorBidi" w:hAnsiTheme="majorBidi"/>
          <w:i/>
          <w:iCs/>
          <w:sz w:val="28"/>
          <w:szCs w:val="28"/>
        </w:rPr>
        <w:t xml:space="preserve">  correspondance du 11.11.2024 ,portant retrait de l’équipe U19</w:t>
      </w:r>
    </w:p>
    <w:p w:rsidR="00B238F3" w:rsidRPr="00CC5BDC" w:rsidRDefault="00B238F3" w:rsidP="002370EF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CSA/DRBC :</w:t>
      </w:r>
      <w:r>
        <w:rPr>
          <w:rFonts w:asciiTheme="majorBidi" w:hAnsiTheme="majorBidi"/>
          <w:i/>
          <w:iCs/>
          <w:sz w:val="28"/>
          <w:szCs w:val="28"/>
        </w:rPr>
        <w:t xml:space="preserve"> correspondance du 12.11.2024  demandant programmation des jeunes  catégories le samedi.</w:t>
      </w:r>
    </w:p>
    <w:p w:rsidR="002370EF" w:rsidRPr="00CC5BDC" w:rsidRDefault="002370EF" w:rsidP="002370EF">
      <w:pPr>
        <w:spacing w:after="0"/>
        <w:ind w:left="108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1E53E5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1E53E5">
        <w:rPr>
          <w:noProof/>
          <w:lang w:eastAsia="fr-FR" w:bidi="ar-SA"/>
        </w:rPr>
        <w:pict>
          <v:roundrect id="Rectangle à coins arrondis 4" o:spid="_x0000_s1034" style="position:absolute;margin-left:-18pt;margin-top:5pt;width:543.9pt;height:486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Assemblée  générale  élective  du 10.11.2024 à la salle CLS de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Boumerdes</w:t>
                  </w:r>
                  <w:proofErr w:type="spellEnd"/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          Nombre des membres de l’AGE …………………….…51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          Nombre des membres présents …………………..….44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          Nombre des membres  absents ……………………….07</w:t>
                  </w:r>
                </w:p>
                <w:p w:rsidR="002F297C" w:rsidRPr="00457013" w:rsidRDefault="002F297C" w:rsidP="002370EF">
                  <w:pPr>
                    <w:spacing w:after="0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bidi="ar-DZ"/>
                    </w:rPr>
                  </w:pPr>
                  <w:r w:rsidRPr="00457013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bidi="ar-DZ"/>
                    </w:rPr>
                    <w:t>Résultats des élections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Mme CHACHOUA </w:t>
                  </w:r>
                  <w:proofErr w:type="spellStart"/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Fadila</w:t>
                  </w:r>
                  <w:proofErr w:type="spellEnd"/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élue  présidente de la ligue pour un  nouveau mandat olympique 2024/2028 avec  38 voix.</w:t>
                  </w:r>
                </w:p>
                <w:p w:rsidR="002F297C" w:rsidRPr="00F53D9A" w:rsidRDefault="002F297C" w:rsidP="002370EF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-représentants des experts de la FAF.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**BELMAKSENE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Abdelghani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………………………………….28 voix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** SELLAMI  Hamza ………………………………………………….38 voix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**  BENDO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Abdelbasset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……………………………………………..08  voix</w:t>
                  </w:r>
                </w:p>
                <w:p w:rsidR="002F297C" w:rsidRPr="00F53D9A" w:rsidRDefault="002F297C" w:rsidP="002370EF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-représentant  des arbitres.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**MEDDAHI  Noureddine ………………………………………….36   voix</w:t>
                  </w:r>
                </w:p>
                <w:p w:rsidR="002F297C" w:rsidRPr="00F53D9A" w:rsidRDefault="002F297C" w:rsidP="002370EF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-Représentante </w:t>
                  </w:r>
                  <w:proofErr w:type="spellStart"/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feminin</w:t>
                  </w:r>
                  <w:proofErr w:type="spellEnd"/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.</w:t>
                  </w:r>
                </w:p>
                <w:p w:rsidR="002F297C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** DEBBARI  Amel  …………………………………………………….26 Voix</w:t>
                  </w:r>
                </w:p>
                <w:p w:rsidR="002F297C" w:rsidRPr="00F53D9A" w:rsidRDefault="002F297C" w:rsidP="002370EF">
                  <w:pPr>
                    <w:spacing w:after="0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 w:rsidRPr="00F53D9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-représentant des CSA .</w:t>
                  </w:r>
                </w:p>
                <w:p w:rsidR="002F297C" w:rsidRPr="0065705A" w:rsidRDefault="002F297C" w:rsidP="002370EF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Aucune candidature n’est parvenue a la commission  de candidature.</w:t>
                  </w:r>
                </w:p>
                <w:p w:rsidR="002F297C" w:rsidRPr="0065705A" w:rsidRDefault="002F297C" w:rsidP="002370EF">
                  <w:pPr>
                    <w:pStyle w:val="Paragraphedeliste"/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2F297C" w:rsidRDefault="002F297C" w:rsidP="002370EF">
                  <w:pPr>
                    <w:spacing w:after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</w:p>
                <w:p w:rsidR="002F297C" w:rsidRDefault="002F297C" w:rsidP="002370E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2370EF" w:rsidRDefault="002370EF" w:rsidP="002370EF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370EF" w:rsidRDefault="002370EF" w:rsidP="002370EF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370EF" w:rsidRDefault="002370EF" w:rsidP="002370EF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2740C" w:rsidRPr="0062740C" w:rsidRDefault="0062740C" w:rsidP="00EE4897">
      <w:pPr>
        <w:spacing w:after="0"/>
        <w:rPr>
          <w:rFonts w:asciiTheme="majorBidi" w:hAnsiTheme="majorBidi"/>
          <w:b/>
          <w:bCs/>
          <w:color w:val="FF0000"/>
          <w:sz w:val="40"/>
          <w:szCs w:val="40"/>
          <w:u w:val="single"/>
        </w:rPr>
      </w:pPr>
    </w:p>
    <w:p w:rsidR="00EE4897" w:rsidRDefault="0062740C" w:rsidP="00EE4897">
      <w:pPr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noProof/>
          <w:color w:val="FF0000"/>
          <w:sz w:val="40"/>
          <w:szCs w:val="40"/>
          <w:u w:val="single"/>
          <w:lang w:val="en-US" w:bidi="ar-SA"/>
        </w:rPr>
        <w:pict>
          <v:roundrect id="_x0000_s1040" style="position:absolute;margin-left:3.75pt;margin-top:2.05pt;width:540.75pt;height:239.05pt;z-index:251667456" arcsize="10923f">
            <v:textbox>
              <w:txbxContent>
                <w:p w:rsidR="0062740C" w:rsidRDefault="0062740C" w:rsidP="0062740C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40"/>
                      <w:szCs w:val="40"/>
                      <w:u w:val="single"/>
                    </w:rPr>
                  </w:pPr>
                  <w:r w:rsidRPr="00EE4897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               </w:t>
                  </w:r>
                  <w:r w:rsidRPr="0062740C">
                    <w:rPr>
                      <w:rFonts w:asciiTheme="majorBidi" w:hAnsiTheme="majorBidi"/>
                      <w:b/>
                      <w:bCs/>
                      <w:color w:val="FF0000"/>
                      <w:sz w:val="40"/>
                      <w:szCs w:val="40"/>
                      <w:u w:val="single"/>
                    </w:rPr>
                    <w:t>**  a/s  homologation des stades.</w:t>
                  </w:r>
                </w:p>
                <w:p w:rsidR="0062740C" w:rsidRDefault="0062740C" w:rsidP="0062740C">
                  <w:pPr>
                    <w:spacing w:after="0"/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</w:pPr>
                </w:p>
                <w:p w:rsidR="0062740C" w:rsidRDefault="0062740C" w:rsidP="0062740C">
                  <w:pPr>
                    <w:spacing w:after="0"/>
                    <w:jc w:val="lowKashida"/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</w:pPr>
                  <w:r w:rsidRPr="00EE4897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      </w:t>
                  </w:r>
                  <w:r w:rsidRPr="00EE4897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Sur </w:t>
                  </w:r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invitation de la présidente de la ligue, une réunion a eu lieu le </w:t>
                  </w:r>
                </w:p>
                <w:p w:rsidR="0062740C" w:rsidRDefault="0062740C" w:rsidP="0062740C">
                  <w:pPr>
                    <w:spacing w:after="0"/>
                    <w:jc w:val="lowKashida"/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12 /11/2024 à 14 h00 avec les services de la sureté de la wilaya de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Boumerdes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au sujet des stades non homologués, en autres les stades de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Beni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amrane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, si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mustapha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, souk el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had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,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ouledheddadj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,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chabet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…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Boudouaou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,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Ouled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heddadj</w:t>
                  </w:r>
                  <w:proofErr w:type="spellEnd"/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... Il a été décidé  de revisiter ces stades en vue d’une éventuelle homologation qui soulagera la programmation de la ligue et le travail de la sureté de la wilaya.</w:t>
                  </w:r>
                </w:p>
                <w:p w:rsidR="0062740C" w:rsidRDefault="0062740C"/>
              </w:txbxContent>
            </v:textbox>
            <w10:wrap anchorx="page"/>
          </v:roundrect>
        </w:pict>
      </w: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2740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EE4897" w:rsidRDefault="0061018C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  <w:r w:rsidRPr="00A73DAE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Avis  aux clubs.</w:t>
      </w:r>
    </w:p>
    <w:p w:rsidR="00A73DAE" w:rsidRPr="00A73DAE" w:rsidRDefault="00A73DAE" w:rsidP="00A73DAE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</w:p>
    <w:p w:rsidR="0062740C" w:rsidRDefault="0061018C" w:rsidP="00EE4897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 </w:t>
      </w:r>
    </w:p>
    <w:p w:rsidR="0062740C" w:rsidRPr="0062740C" w:rsidRDefault="0062740C" w:rsidP="0062740C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0"/>
          <w:szCs w:val="50"/>
        </w:rPr>
      </w:pPr>
      <w:r w:rsidRPr="0062740C">
        <w:rPr>
          <w:rFonts w:asciiTheme="majorBidi" w:hAnsiTheme="majorBidi"/>
          <w:b/>
          <w:bCs/>
          <w:i/>
          <w:iCs/>
          <w:color w:val="FF0000"/>
          <w:sz w:val="50"/>
          <w:szCs w:val="50"/>
        </w:rPr>
        <w:t>Avis au clubs</w:t>
      </w:r>
    </w:p>
    <w:p w:rsidR="0061018C" w:rsidRDefault="0061018C" w:rsidP="00EE4897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Il est demandé aux clubs de déposer l’original du dossier d’engagement</w:t>
      </w:r>
    </w:p>
    <w:p w:rsidR="0061018C" w:rsidRDefault="0061018C" w:rsidP="00EE4897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Au secrétariat général  et le </w:t>
      </w:r>
      <w:r w:rsidR="005A60B5">
        <w:rPr>
          <w:rFonts w:asciiTheme="majorBidi" w:hAnsiTheme="majorBidi"/>
          <w:i/>
          <w:iCs/>
          <w:sz w:val="32"/>
          <w:szCs w:val="32"/>
        </w:rPr>
        <w:t>compléter</w:t>
      </w:r>
      <w:r>
        <w:rPr>
          <w:rFonts w:asciiTheme="majorBidi" w:hAnsiTheme="majorBidi"/>
          <w:i/>
          <w:iCs/>
          <w:sz w:val="32"/>
          <w:szCs w:val="32"/>
        </w:rPr>
        <w:t xml:space="preserve"> par les pièces manquantes comme indiqué</w:t>
      </w:r>
    </w:p>
    <w:p w:rsidR="0061018C" w:rsidRDefault="0061018C" w:rsidP="0061018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Sur la plate forme</w:t>
      </w:r>
      <w:r w:rsidR="0062740C">
        <w:rPr>
          <w:rFonts w:asciiTheme="majorBidi" w:hAnsiTheme="majorBidi"/>
          <w:i/>
          <w:iCs/>
          <w:sz w:val="32"/>
          <w:szCs w:val="32"/>
        </w:rPr>
        <w:t xml:space="preserve"> </w:t>
      </w:r>
      <w:proofErr w:type="spellStart"/>
      <w:r>
        <w:rPr>
          <w:rFonts w:asciiTheme="majorBidi" w:hAnsiTheme="majorBidi"/>
          <w:i/>
          <w:iCs/>
          <w:sz w:val="32"/>
          <w:szCs w:val="32"/>
        </w:rPr>
        <w:t>fafconnect</w:t>
      </w:r>
      <w:proofErr w:type="spellEnd"/>
      <w:r w:rsidR="005A60B5">
        <w:rPr>
          <w:rFonts w:asciiTheme="majorBidi" w:hAnsiTheme="majorBidi"/>
          <w:i/>
          <w:iCs/>
          <w:sz w:val="32"/>
          <w:szCs w:val="32"/>
        </w:rPr>
        <w:t xml:space="preserve"> , notamment l’agrément , les assurances , attestation de domiciliation  etc.. ,</w:t>
      </w:r>
      <w:r>
        <w:rPr>
          <w:rFonts w:asciiTheme="majorBidi" w:hAnsiTheme="majorBidi"/>
          <w:i/>
          <w:iCs/>
          <w:sz w:val="32"/>
          <w:szCs w:val="32"/>
        </w:rPr>
        <w:t xml:space="preserve"> et ce avant la fin du mois de novembre2024. </w:t>
      </w:r>
    </w:p>
    <w:p w:rsidR="001611EF" w:rsidRPr="00EE4897" w:rsidRDefault="005F02F8" w:rsidP="0061018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comme ils leur est demandé de nous communiquer obligatoirement le N° du FAX du club.</w:t>
      </w:r>
    </w:p>
    <w:p w:rsidR="002370EF" w:rsidRDefault="002370EF" w:rsidP="002370EF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370EF" w:rsidRDefault="002370EF" w:rsidP="002370EF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370EF" w:rsidRDefault="002370EF" w:rsidP="002370EF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2370EF" w:rsidRDefault="002370EF" w:rsidP="002370EF">
      <w:pPr>
        <w:spacing w:after="0"/>
        <w:jc w:val="center"/>
        <w:rPr>
          <w:sz w:val="28"/>
          <w:szCs w:val="28"/>
        </w:rPr>
      </w:pPr>
    </w:p>
    <w:p w:rsidR="002370EF" w:rsidRDefault="002370EF" w:rsidP="002370EF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11.11.204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proofErr w:type="spellStart"/>
      <w:r>
        <w:rPr>
          <w:rFonts w:asciiTheme="majorBidi" w:hAnsiTheme="majorBidi"/>
          <w:b/>
          <w:bCs/>
          <w:sz w:val="28"/>
          <w:szCs w:val="28"/>
          <w:u w:val="single"/>
        </w:rPr>
        <w:t>courier</w:t>
      </w:r>
      <w:proofErr w:type="spellEnd"/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1E53E5" w:rsidP="002370EF">
      <w:pPr>
        <w:rPr>
          <w:rFonts w:asciiTheme="majorBidi" w:hAnsiTheme="majorBidi"/>
          <w:b/>
          <w:bCs/>
          <w:sz w:val="28"/>
          <w:szCs w:val="28"/>
        </w:rPr>
      </w:pPr>
      <w:r w:rsidRPr="001E53E5">
        <w:rPr>
          <w:noProof/>
          <w:lang w:eastAsia="fr-FR" w:bidi="ar-SA"/>
        </w:rPr>
        <w:pict>
          <v:roundrect id="Rectangle à coins arrondis 3" o:spid="_x0000_s1033" style="position:absolute;margin-left:85.8pt;margin-top:2.5pt;width:286.3pt;height:104.1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2F297C" w:rsidRDefault="002F297C" w:rsidP="002370EF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2F297C" w:rsidRDefault="002F297C" w:rsidP="002370EF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 d’honneur</w:t>
                  </w:r>
                </w:p>
              </w:txbxContent>
            </v:textbox>
          </v:roundrect>
        </w:pict>
      </w:r>
      <w:r w:rsidR="002370EF">
        <w:rPr>
          <w:rFonts w:asciiTheme="majorBidi" w:hAnsiTheme="majorBidi"/>
          <w:b/>
          <w:bCs/>
          <w:sz w:val="28"/>
          <w:szCs w:val="28"/>
        </w:rPr>
        <w:tab/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10 rencontre   CRBK -USHA   du  008.11.2024  en SENIORS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**SOIUANE </w:t>
      </w:r>
      <w:proofErr w:type="spellStart"/>
      <w:r>
        <w:rPr>
          <w:rFonts w:asciiTheme="majorBidi" w:hAnsiTheme="majorBidi"/>
          <w:sz w:val="28"/>
          <w:szCs w:val="28"/>
        </w:rPr>
        <w:t>Souheiblic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1477  (CRBK ) Avertissement pour anti jeu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**BENYAHIA Anis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n°23w35j1539  (</w:t>
      </w:r>
      <w:proofErr w:type="spellStart"/>
      <w:r>
        <w:rPr>
          <w:rFonts w:asciiTheme="majorBidi" w:hAnsiTheme="majorBidi"/>
          <w:sz w:val="28"/>
          <w:szCs w:val="28"/>
        </w:rPr>
        <w:t>crbk</w:t>
      </w:r>
      <w:proofErr w:type="spellEnd"/>
      <w:r>
        <w:rPr>
          <w:rFonts w:asciiTheme="majorBidi" w:hAnsiTheme="majorBidi"/>
          <w:sz w:val="28"/>
          <w:szCs w:val="28"/>
        </w:rPr>
        <w:t xml:space="preserve"> ) 5000,00 DA d’amende pour  CD</w:t>
      </w:r>
    </w:p>
    <w:p w:rsidR="002370EF" w:rsidRDefault="002370EF" w:rsidP="00D2482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**GHERMOUL  </w:t>
      </w:r>
      <w:proofErr w:type="spellStart"/>
      <w:r>
        <w:rPr>
          <w:rFonts w:asciiTheme="majorBidi" w:hAnsiTheme="majorBidi"/>
          <w:sz w:val="28"/>
          <w:szCs w:val="28"/>
        </w:rPr>
        <w:t>Rafiklic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n°23w35j1595  (</w:t>
      </w:r>
      <w:r w:rsidR="00D2482A">
        <w:rPr>
          <w:rFonts w:asciiTheme="majorBidi" w:hAnsiTheme="majorBidi"/>
          <w:sz w:val="28"/>
          <w:szCs w:val="28"/>
        </w:rPr>
        <w:t>USHA</w:t>
      </w:r>
      <w:r>
        <w:rPr>
          <w:rFonts w:asciiTheme="majorBidi" w:hAnsiTheme="majorBidi"/>
          <w:sz w:val="28"/>
          <w:szCs w:val="28"/>
        </w:rPr>
        <w:t xml:space="preserve"> ) 5000,00 DA d’amende pour  CD</w:t>
      </w:r>
    </w:p>
    <w:p w:rsidR="00D2482A" w:rsidRPr="00D2482A" w:rsidRDefault="00D2482A" w:rsidP="00D2482A">
      <w:pPr>
        <w:spacing w:after="0" w:line="240" w:lineRule="auto"/>
        <w:jc w:val="both"/>
        <w:rPr>
          <w:rFonts w:asciiTheme="majorBidi" w:hAnsiTheme="majorBidi"/>
          <w:b/>
          <w:bCs/>
          <w:sz w:val="28"/>
          <w:szCs w:val="28"/>
        </w:rPr>
      </w:pPr>
      <w:r w:rsidRPr="00D2482A">
        <w:rPr>
          <w:rFonts w:asciiTheme="majorBidi" w:hAnsiTheme="majorBidi"/>
          <w:b/>
          <w:bCs/>
          <w:sz w:val="28"/>
          <w:szCs w:val="28"/>
        </w:rPr>
        <w:t>**</w:t>
      </w:r>
      <w:r w:rsidRPr="00D2482A">
        <w:rPr>
          <w:rFonts w:asciiTheme="majorBidi" w:hAnsiTheme="majorBidi"/>
          <w:sz w:val="28"/>
          <w:szCs w:val="28"/>
        </w:rPr>
        <w:t xml:space="preserve">RIAL  Nabil  </w:t>
      </w:r>
      <w:proofErr w:type="spellStart"/>
      <w:r w:rsidRPr="00D2482A">
        <w:rPr>
          <w:rFonts w:asciiTheme="majorBidi" w:hAnsiTheme="majorBidi"/>
          <w:sz w:val="28"/>
          <w:szCs w:val="28"/>
        </w:rPr>
        <w:t>lic</w:t>
      </w:r>
      <w:proofErr w:type="spellEnd"/>
      <w:r w:rsidRPr="00D2482A">
        <w:rPr>
          <w:rFonts w:asciiTheme="majorBidi" w:hAnsiTheme="majorBidi"/>
          <w:sz w:val="28"/>
          <w:szCs w:val="28"/>
        </w:rPr>
        <w:t xml:space="preserve"> n°23w35j1598  (USHA ) Avertissement pour anti jeu</w:t>
      </w:r>
    </w:p>
    <w:p w:rsidR="00D2482A" w:rsidRDefault="00D2482A" w:rsidP="00D2482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**TACHABOUNT  Toufik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1619  (USHA ) Avertissement pour anti jeu</w:t>
      </w:r>
    </w:p>
    <w:p w:rsidR="00D2482A" w:rsidRDefault="00D2482A" w:rsidP="00D2482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BAIAI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2010  (USHA ) 5000,00 DA d’amende pour  CD</w:t>
      </w:r>
    </w:p>
    <w:p w:rsidR="002370EF" w:rsidRPr="00D2482A" w:rsidRDefault="002370EF" w:rsidP="002370EF">
      <w:pPr>
        <w:spacing w:after="0" w:line="240" w:lineRule="auto"/>
        <w:jc w:val="both"/>
        <w:rPr>
          <w:rFonts w:asciiTheme="majorBidi" w:hAnsiTheme="majorBidi"/>
          <w:b/>
          <w:bCs/>
          <w:sz w:val="28"/>
          <w:szCs w:val="28"/>
        </w:rPr>
      </w:pP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546AC7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11 rencontre   </w:t>
      </w:r>
      <w:r w:rsidR="00546AC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ESB 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46AC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.11.024  en SENIORS</w:t>
      </w:r>
    </w:p>
    <w:p w:rsidR="002370EF" w:rsidRDefault="00546AC7" w:rsidP="00546AC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BEDJIL  Farouk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n°23w35j0152</w:t>
      </w:r>
      <w:r w:rsidR="002370EF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ESB</w:t>
      </w:r>
      <w:r w:rsidR="002370EF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546AC7" w:rsidRDefault="00546AC7" w:rsidP="00546AC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MERBAH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0140  (ESB ) Avertissement pour jeu dangereux</w:t>
      </w:r>
    </w:p>
    <w:p w:rsidR="002370EF" w:rsidRDefault="000630D3" w:rsidP="00E57B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TOUATI  </w:t>
      </w:r>
      <w:proofErr w:type="spellStart"/>
      <w:r>
        <w:rPr>
          <w:rFonts w:asciiTheme="majorBidi" w:hAnsiTheme="majorBidi"/>
          <w:sz w:val="28"/>
          <w:szCs w:val="28"/>
        </w:rPr>
        <w:t>Hillel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</w:t>
      </w:r>
      <w:r w:rsidR="00B8237F">
        <w:rPr>
          <w:rFonts w:asciiTheme="majorBidi" w:hAnsiTheme="majorBidi"/>
          <w:sz w:val="28"/>
          <w:szCs w:val="28"/>
        </w:rPr>
        <w:t>0118</w:t>
      </w:r>
      <w:r w:rsidR="002370EF">
        <w:rPr>
          <w:rFonts w:asciiTheme="majorBidi" w:hAnsiTheme="majorBidi"/>
          <w:sz w:val="28"/>
          <w:szCs w:val="28"/>
        </w:rPr>
        <w:t xml:space="preserve">  (</w:t>
      </w:r>
      <w:r w:rsidR="00B8237F">
        <w:rPr>
          <w:rFonts w:asciiTheme="majorBidi" w:hAnsiTheme="majorBidi"/>
          <w:sz w:val="28"/>
          <w:szCs w:val="28"/>
        </w:rPr>
        <w:t>ESB</w:t>
      </w:r>
      <w:r w:rsidR="002370EF">
        <w:rPr>
          <w:rFonts w:asciiTheme="majorBidi" w:hAnsiTheme="majorBidi"/>
          <w:sz w:val="28"/>
          <w:szCs w:val="28"/>
        </w:rPr>
        <w:t xml:space="preserve"> )</w:t>
      </w:r>
      <w:r w:rsidR="00E57B58">
        <w:rPr>
          <w:rFonts w:asciiTheme="majorBidi" w:hAnsiTheme="majorBidi"/>
          <w:sz w:val="28"/>
          <w:szCs w:val="28"/>
        </w:rPr>
        <w:t>Avertissement pour anti jeu</w:t>
      </w:r>
    </w:p>
    <w:p w:rsidR="002370EF" w:rsidRDefault="00E57B58" w:rsidP="00E57B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**HAMOUTI Omar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0297</w:t>
      </w:r>
      <w:r w:rsidR="002370EF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ESB</w:t>
      </w:r>
      <w:r w:rsidR="002370EF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2370EF" w:rsidRDefault="00E57B58" w:rsidP="00E57B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**SEDOUD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n°23w35j1068</w:t>
      </w:r>
      <w:r w:rsidR="002370EF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LSD</w:t>
      </w:r>
      <w:r w:rsidR="002370EF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2370EF" w:rsidRDefault="00E57B58" w:rsidP="00E57B5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**CHEBLAL  </w:t>
      </w:r>
      <w:proofErr w:type="spellStart"/>
      <w:r>
        <w:rPr>
          <w:rFonts w:asciiTheme="majorBidi" w:hAnsiTheme="majorBidi"/>
          <w:sz w:val="28"/>
          <w:szCs w:val="28"/>
        </w:rPr>
        <w:t>Ala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 1610  (</w:t>
      </w:r>
      <w:r>
        <w:rPr>
          <w:rFonts w:asciiTheme="majorBidi" w:hAnsiTheme="majorBidi"/>
          <w:sz w:val="28"/>
          <w:szCs w:val="28"/>
        </w:rPr>
        <w:t>LSD</w:t>
      </w:r>
      <w:r w:rsidR="002370EF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370EF" w:rsidRDefault="00E57B58" w:rsidP="00E57B5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**BOUKHALFA Sid </w:t>
      </w:r>
      <w:proofErr w:type="spellStart"/>
      <w:r>
        <w:rPr>
          <w:rFonts w:asciiTheme="majorBidi" w:hAnsiTheme="majorBidi"/>
          <w:sz w:val="28"/>
          <w:szCs w:val="28"/>
        </w:rPr>
        <w:t>alilic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1197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="002370EF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Avertissement pour jeu dangereux</w:t>
      </w:r>
    </w:p>
    <w:p w:rsidR="00325360" w:rsidRDefault="00325360" w:rsidP="0032536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LARDJANE </w:t>
      </w:r>
      <w:proofErr w:type="spellStart"/>
      <w:r>
        <w:rPr>
          <w:rFonts w:asciiTheme="majorBidi" w:hAnsiTheme="majorBidi"/>
          <w:sz w:val="28"/>
          <w:szCs w:val="28"/>
        </w:rPr>
        <w:t>Zineddinelic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1200  (LSD ) 5000,00 DA d’amende pour  CD</w:t>
      </w:r>
    </w:p>
    <w:p w:rsidR="00325360" w:rsidRDefault="00325360" w:rsidP="0032536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**SOMEUR  </w:t>
      </w:r>
      <w:proofErr w:type="spellStart"/>
      <w:r>
        <w:rPr>
          <w:rFonts w:asciiTheme="majorBidi" w:hAnsiTheme="majorBidi"/>
          <w:sz w:val="28"/>
          <w:szCs w:val="28"/>
        </w:rPr>
        <w:t>fatahallahlic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1210 (LSD ) Avertissement pour anti jeu</w:t>
      </w:r>
    </w:p>
    <w:p w:rsidR="00325360" w:rsidRDefault="00325360" w:rsidP="0032536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965381">
        <w:rPr>
          <w:rFonts w:asciiTheme="majorBidi" w:hAnsiTheme="majorBidi"/>
          <w:sz w:val="28"/>
          <w:szCs w:val="28"/>
        </w:rPr>
        <w:t xml:space="preserve">OURABIA </w:t>
      </w:r>
      <w:proofErr w:type="spellStart"/>
      <w:r w:rsidR="00965381">
        <w:rPr>
          <w:rFonts w:asciiTheme="majorBidi" w:hAnsiTheme="majorBidi"/>
          <w:sz w:val="28"/>
          <w:szCs w:val="28"/>
        </w:rPr>
        <w:t>Abdellah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1610  (LSD ) Avertissement pour anti jeu</w:t>
      </w:r>
    </w:p>
    <w:p w:rsidR="00965381" w:rsidRDefault="00965381" w:rsidP="0096538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DAOUD Hamza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1209  (LSD ) 5000,00 DA d’amende pour  CD</w:t>
      </w:r>
    </w:p>
    <w:p w:rsidR="0022210F" w:rsidRDefault="0022210F" w:rsidP="0096538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1000,00 DA à l’équipe LSD pour conduite incorrecte.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BE63C8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E63C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BE63C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WRBM -JSBA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BE63C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2370EF" w:rsidRDefault="002370EF" w:rsidP="00BE63C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BE63C8">
        <w:rPr>
          <w:rFonts w:asciiTheme="majorBidi" w:hAnsiTheme="majorBidi"/>
          <w:sz w:val="28"/>
          <w:szCs w:val="28"/>
        </w:rPr>
        <w:t xml:space="preserve">AOUGASSI  </w:t>
      </w:r>
      <w:proofErr w:type="spellStart"/>
      <w:r w:rsidR="00BE63C8">
        <w:rPr>
          <w:rFonts w:asciiTheme="majorBidi" w:hAnsiTheme="majorBidi"/>
          <w:sz w:val="28"/>
          <w:szCs w:val="28"/>
        </w:rPr>
        <w:t>Massi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 w:rsidR="00BE63C8">
        <w:rPr>
          <w:rFonts w:asciiTheme="majorBidi" w:hAnsiTheme="majorBidi"/>
          <w:sz w:val="28"/>
          <w:szCs w:val="28"/>
        </w:rPr>
        <w:t xml:space="preserve"> n°23w35j1310</w:t>
      </w:r>
      <w:r>
        <w:rPr>
          <w:rFonts w:asciiTheme="majorBidi" w:hAnsiTheme="majorBidi"/>
          <w:sz w:val="28"/>
          <w:szCs w:val="28"/>
        </w:rPr>
        <w:t xml:space="preserve"> (</w:t>
      </w:r>
      <w:r w:rsidR="00BE63C8">
        <w:rPr>
          <w:rFonts w:asciiTheme="majorBidi" w:hAnsiTheme="majorBidi"/>
          <w:sz w:val="28"/>
          <w:szCs w:val="28"/>
        </w:rPr>
        <w:t>WRBM</w:t>
      </w:r>
      <w:r>
        <w:rPr>
          <w:rFonts w:asciiTheme="majorBidi" w:hAnsiTheme="majorBidi"/>
          <w:sz w:val="28"/>
          <w:szCs w:val="28"/>
        </w:rPr>
        <w:t xml:space="preserve">) </w:t>
      </w:r>
      <w:r w:rsidR="00BE63C8">
        <w:rPr>
          <w:rFonts w:asciiTheme="majorBidi" w:hAnsiTheme="majorBidi"/>
          <w:sz w:val="28"/>
          <w:szCs w:val="28"/>
        </w:rPr>
        <w:t xml:space="preserve">Avertissement pour antijeu </w:t>
      </w:r>
    </w:p>
    <w:p w:rsidR="002370EF" w:rsidRDefault="00BE63C8" w:rsidP="00BE63C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BENCHICHA  </w:t>
      </w:r>
      <w:proofErr w:type="spellStart"/>
      <w:r>
        <w:rPr>
          <w:rFonts w:asciiTheme="majorBidi" w:hAnsiTheme="majorBidi"/>
          <w:sz w:val="28"/>
          <w:szCs w:val="28"/>
        </w:rPr>
        <w:t>Abdelhalim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1467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WRBM</w:t>
      </w:r>
      <w:r w:rsidR="002370EF">
        <w:rPr>
          <w:rFonts w:asciiTheme="majorBidi" w:hAnsiTheme="majorBidi"/>
          <w:sz w:val="28"/>
          <w:szCs w:val="28"/>
        </w:rPr>
        <w:t>) Avertissement pour anti jeu</w:t>
      </w:r>
    </w:p>
    <w:p w:rsidR="002370EF" w:rsidRDefault="002370EF" w:rsidP="00BE63C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BE63C8">
        <w:rPr>
          <w:rFonts w:asciiTheme="majorBidi" w:hAnsiTheme="majorBidi"/>
          <w:sz w:val="28"/>
          <w:szCs w:val="28"/>
        </w:rPr>
        <w:t xml:space="preserve">DEFFAL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BE63C8">
        <w:rPr>
          <w:rFonts w:asciiTheme="majorBidi" w:hAnsiTheme="majorBidi"/>
          <w:sz w:val="28"/>
          <w:szCs w:val="28"/>
        </w:rPr>
        <w:t>1370</w:t>
      </w:r>
      <w:r>
        <w:rPr>
          <w:rFonts w:asciiTheme="majorBidi" w:hAnsiTheme="majorBidi"/>
          <w:sz w:val="28"/>
          <w:szCs w:val="28"/>
        </w:rPr>
        <w:t xml:space="preserve"> (</w:t>
      </w:r>
      <w:r w:rsidR="00BE63C8">
        <w:rPr>
          <w:rFonts w:asciiTheme="majorBidi" w:hAnsiTheme="majorBidi"/>
          <w:sz w:val="28"/>
          <w:szCs w:val="28"/>
        </w:rPr>
        <w:t>JSBA</w:t>
      </w:r>
      <w:r>
        <w:rPr>
          <w:rFonts w:asciiTheme="majorBidi" w:hAnsiTheme="majorBidi"/>
          <w:sz w:val="28"/>
          <w:szCs w:val="28"/>
        </w:rPr>
        <w:t>) Avertissement pour anti jeu</w:t>
      </w:r>
    </w:p>
    <w:p w:rsidR="00BE63C8" w:rsidRDefault="00BE63C8" w:rsidP="00BE63C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TLAMCANI  Ali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n°23w35j1640 (JSBA) Avertissement pour anti jeu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66732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66732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66732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IRCB 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0</w:t>
      </w:r>
      <w:r w:rsidR="0066732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9C2F18" w:rsidRDefault="009C2F18" w:rsidP="009C2F1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KHERBOUICHE </w:t>
      </w:r>
      <w:proofErr w:type="spellStart"/>
      <w:r>
        <w:rPr>
          <w:rFonts w:asciiTheme="majorBidi" w:hAnsiTheme="majorBidi"/>
          <w:sz w:val="28"/>
          <w:szCs w:val="28"/>
        </w:rPr>
        <w:t>Noureddine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1209  (IRCB) 5000,00 DA d’amende pour  CD</w:t>
      </w:r>
    </w:p>
    <w:p w:rsidR="002370EF" w:rsidRDefault="002370EF" w:rsidP="009C2F1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9C2F18">
        <w:rPr>
          <w:rFonts w:asciiTheme="majorBidi" w:hAnsiTheme="majorBidi"/>
          <w:sz w:val="28"/>
          <w:szCs w:val="28"/>
        </w:rPr>
        <w:t xml:space="preserve">SANTOUCHE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9C2F18">
        <w:rPr>
          <w:rFonts w:asciiTheme="majorBidi" w:hAnsiTheme="majorBidi"/>
          <w:sz w:val="28"/>
          <w:szCs w:val="28"/>
        </w:rPr>
        <w:t>1662</w:t>
      </w:r>
      <w:r>
        <w:rPr>
          <w:rFonts w:asciiTheme="majorBidi" w:hAnsiTheme="majorBidi"/>
          <w:sz w:val="28"/>
          <w:szCs w:val="28"/>
        </w:rPr>
        <w:t xml:space="preserve"> (</w:t>
      </w:r>
      <w:r w:rsidR="009C2F18">
        <w:rPr>
          <w:rFonts w:asciiTheme="majorBidi" w:hAnsiTheme="majorBidi"/>
          <w:sz w:val="28"/>
          <w:szCs w:val="28"/>
        </w:rPr>
        <w:t>IRCB</w:t>
      </w:r>
      <w:r>
        <w:rPr>
          <w:rFonts w:asciiTheme="majorBidi" w:hAnsiTheme="majorBidi"/>
          <w:sz w:val="28"/>
          <w:szCs w:val="28"/>
        </w:rPr>
        <w:t>) Avertissement pour anti jeu</w:t>
      </w:r>
    </w:p>
    <w:p w:rsidR="009C2F18" w:rsidRDefault="009C2F18" w:rsidP="009C2F1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BOURIHENE  </w:t>
      </w:r>
      <w:proofErr w:type="spellStart"/>
      <w:r>
        <w:rPr>
          <w:rFonts w:asciiTheme="majorBidi" w:hAnsiTheme="majorBidi"/>
          <w:sz w:val="28"/>
          <w:szCs w:val="28"/>
        </w:rPr>
        <w:t>Aymenelic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n°23w35j1958 (IRCB) Avertissement pour anti jeu</w:t>
      </w:r>
    </w:p>
    <w:p w:rsidR="009C2F18" w:rsidRDefault="009C2F18" w:rsidP="00CF6E3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**BENLALI Oussama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n°23w35j1549 (IRCB) Avertissement pour </w:t>
      </w:r>
      <w:r w:rsidR="00CF6E3E">
        <w:rPr>
          <w:rFonts w:asciiTheme="majorBidi" w:hAnsiTheme="majorBidi"/>
          <w:sz w:val="28"/>
          <w:szCs w:val="28"/>
        </w:rPr>
        <w:t>jeu dangereux</w:t>
      </w:r>
    </w:p>
    <w:p w:rsidR="009C2F18" w:rsidRDefault="009C2F18" w:rsidP="00CF6E3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**LA</w:t>
      </w:r>
      <w:r>
        <w:rPr>
          <w:rFonts w:asciiTheme="majorBidi" w:hAnsiTheme="majorBidi"/>
          <w:sz w:val="28"/>
          <w:szCs w:val="28"/>
        </w:rPr>
        <w:tab/>
        <w:t xml:space="preserve">IMECHE  </w:t>
      </w:r>
      <w:proofErr w:type="spellStart"/>
      <w:r>
        <w:rPr>
          <w:rFonts w:asciiTheme="majorBidi" w:hAnsiTheme="majorBidi"/>
          <w:sz w:val="28"/>
          <w:szCs w:val="28"/>
        </w:rPr>
        <w:t>Hichemelic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n°23w35j1193  (OD) Avertissement pour </w:t>
      </w:r>
      <w:r w:rsidR="00CF6E3E">
        <w:rPr>
          <w:rFonts w:asciiTheme="majorBidi" w:hAnsiTheme="majorBidi"/>
          <w:sz w:val="28"/>
          <w:szCs w:val="28"/>
        </w:rPr>
        <w:t xml:space="preserve">jeu dangereux </w:t>
      </w:r>
      <w:r>
        <w:rPr>
          <w:rFonts w:asciiTheme="majorBidi" w:hAnsiTheme="majorBidi"/>
          <w:sz w:val="28"/>
          <w:szCs w:val="28"/>
        </w:rPr>
        <w:t xml:space="preserve">**CHAID Mohamed </w:t>
      </w:r>
      <w:proofErr w:type="spellStart"/>
      <w:r>
        <w:rPr>
          <w:rFonts w:asciiTheme="majorBidi" w:hAnsiTheme="majorBidi"/>
          <w:sz w:val="28"/>
          <w:szCs w:val="28"/>
        </w:rPr>
        <w:t>seghirlic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n°23w35j0132  (OD) Avertissement pour jeu</w:t>
      </w:r>
      <w:r w:rsidR="00CF6E3E">
        <w:rPr>
          <w:rFonts w:asciiTheme="majorBidi" w:hAnsiTheme="majorBidi"/>
          <w:sz w:val="28"/>
          <w:szCs w:val="28"/>
        </w:rPr>
        <w:t xml:space="preserve"> dangereux</w:t>
      </w:r>
    </w:p>
    <w:p w:rsidR="009C2F18" w:rsidRDefault="009C2F18" w:rsidP="009C2F1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Pr="00843192" w:rsidRDefault="002370EF" w:rsidP="00843192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4319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84319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ASD -OB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84319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2370EF" w:rsidRDefault="002370EF" w:rsidP="0084319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843192">
        <w:rPr>
          <w:rFonts w:asciiTheme="majorBidi" w:hAnsiTheme="majorBidi"/>
          <w:sz w:val="28"/>
          <w:szCs w:val="28"/>
        </w:rPr>
        <w:t xml:space="preserve">DAHMANI  Anis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</w:t>
      </w:r>
      <w:r w:rsidR="00843192">
        <w:rPr>
          <w:rFonts w:asciiTheme="majorBidi" w:hAnsiTheme="majorBidi"/>
          <w:sz w:val="28"/>
          <w:szCs w:val="28"/>
        </w:rPr>
        <w:t>1367</w:t>
      </w:r>
      <w:r>
        <w:rPr>
          <w:rFonts w:asciiTheme="majorBidi" w:hAnsiTheme="majorBidi"/>
          <w:sz w:val="28"/>
          <w:szCs w:val="28"/>
        </w:rPr>
        <w:t xml:space="preserve">  (</w:t>
      </w:r>
      <w:r w:rsidR="00843192">
        <w:rPr>
          <w:rFonts w:asciiTheme="majorBidi" w:hAnsiTheme="majorBidi"/>
          <w:sz w:val="28"/>
          <w:szCs w:val="28"/>
        </w:rPr>
        <w:t>ASD</w:t>
      </w:r>
      <w:r>
        <w:rPr>
          <w:rFonts w:asciiTheme="majorBidi" w:hAnsiTheme="majorBidi"/>
          <w:sz w:val="28"/>
          <w:szCs w:val="28"/>
        </w:rPr>
        <w:t>) a</w:t>
      </w:r>
      <w:r w:rsidR="00843192">
        <w:rPr>
          <w:rFonts w:asciiTheme="majorBidi" w:hAnsiTheme="majorBidi"/>
          <w:sz w:val="28"/>
          <w:szCs w:val="28"/>
        </w:rPr>
        <w:t xml:space="preserve">vertissement pour  anti  jeux </w:t>
      </w:r>
    </w:p>
    <w:p w:rsidR="00EE0D9B" w:rsidRDefault="00EE0D9B" w:rsidP="00EE0D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**TARIKET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1000  (OB) avertissement pour  anti  jeux </w:t>
      </w:r>
    </w:p>
    <w:p w:rsidR="002370EF" w:rsidRDefault="002370EF" w:rsidP="00B0722B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0722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 </w:t>
      </w:r>
      <w:r w:rsidR="00B0722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DRBC-USA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B0722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2370EF" w:rsidRDefault="00B0722B" w:rsidP="007A4D7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KHALDI </w:t>
      </w:r>
      <w:proofErr w:type="spellStart"/>
      <w:r>
        <w:rPr>
          <w:rFonts w:asciiTheme="majorBidi" w:hAnsiTheme="majorBidi"/>
          <w:sz w:val="28"/>
          <w:szCs w:val="28"/>
        </w:rPr>
        <w:t>Messaoud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</w:t>
      </w:r>
      <w:r w:rsidR="007A4D75">
        <w:rPr>
          <w:rFonts w:asciiTheme="majorBidi" w:hAnsiTheme="majorBidi"/>
          <w:sz w:val="28"/>
          <w:szCs w:val="28"/>
        </w:rPr>
        <w:t>1899</w:t>
      </w:r>
      <w:r w:rsidR="002370EF">
        <w:rPr>
          <w:rFonts w:asciiTheme="majorBidi" w:hAnsiTheme="majorBidi"/>
          <w:sz w:val="28"/>
          <w:szCs w:val="28"/>
        </w:rPr>
        <w:t xml:space="preserve">  (</w:t>
      </w:r>
      <w:r w:rsidR="007A4D75">
        <w:rPr>
          <w:rFonts w:asciiTheme="majorBidi" w:hAnsiTheme="majorBidi"/>
          <w:sz w:val="28"/>
          <w:szCs w:val="28"/>
        </w:rPr>
        <w:t>DRBC</w:t>
      </w:r>
      <w:r w:rsidR="002370EF">
        <w:rPr>
          <w:rFonts w:asciiTheme="majorBidi" w:hAnsiTheme="majorBidi"/>
          <w:sz w:val="28"/>
          <w:szCs w:val="28"/>
        </w:rPr>
        <w:t>) Avertissement pour anti jeu.</w:t>
      </w:r>
    </w:p>
    <w:p w:rsidR="002370EF" w:rsidRDefault="002370EF" w:rsidP="007A4D7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A4D75">
        <w:rPr>
          <w:rFonts w:asciiTheme="majorBidi" w:hAnsiTheme="majorBidi"/>
          <w:sz w:val="28"/>
          <w:szCs w:val="28"/>
        </w:rPr>
        <w:t xml:space="preserve">BENABDERAHMANE  Mehdi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7A4D75">
        <w:rPr>
          <w:rFonts w:asciiTheme="majorBidi" w:hAnsiTheme="majorBidi"/>
          <w:sz w:val="28"/>
          <w:szCs w:val="28"/>
        </w:rPr>
        <w:t>1912 (DRBC</w:t>
      </w:r>
      <w:r>
        <w:rPr>
          <w:rFonts w:asciiTheme="majorBidi" w:hAnsiTheme="majorBidi"/>
          <w:sz w:val="28"/>
          <w:szCs w:val="28"/>
        </w:rPr>
        <w:t xml:space="preserve">) Avertissement pour </w:t>
      </w:r>
      <w:r w:rsidR="007A4D75">
        <w:rPr>
          <w:rFonts w:asciiTheme="majorBidi" w:hAnsiTheme="majorBidi"/>
          <w:sz w:val="28"/>
          <w:szCs w:val="28"/>
        </w:rPr>
        <w:t xml:space="preserve">anti </w:t>
      </w:r>
      <w:r>
        <w:rPr>
          <w:rFonts w:asciiTheme="majorBidi" w:hAnsiTheme="majorBidi"/>
          <w:sz w:val="28"/>
          <w:szCs w:val="28"/>
        </w:rPr>
        <w:t xml:space="preserve"> jeu</w:t>
      </w:r>
    </w:p>
    <w:p w:rsidR="002370EF" w:rsidRDefault="002370EF" w:rsidP="007A4D7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A4D75">
        <w:rPr>
          <w:rFonts w:asciiTheme="majorBidi" w:hAnsiTheme="majorBidi"/>
          <w:sz w:val="28"/>
          <w:szCs w:val="28"/>
        </w:rPr>
        <w:t xml:space="preserve">MERBAH  </w:t>
      </w:r>
      <w:proofErr w:type="spellStart"/>
      <w:r w:rsidR="007A4D75">
        <w:rPr>
          <w:rFonts w:asciiTheme="majorBidi" w:hAnsiTheme="majorBidi"/>
          <w:sz w:val="28"/>
          <w:szCs w:val="28"/>
        </w:rPr>
        <w:t>Smail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7A4D75">
        <w:rPr>
          <w:rFonts w:asciiTheme="majorBidi" w:hAnsiTheme="majorBidi"/>
          <w:sz w:val="28"/>
          <w:szCs w:val="28"/>
        </w:rPr>
        <w:t xml:space="preserve">2725  </w:t>
      </w:r>
      <w:r>
        <w:rPr>
          <w:rFonts w:asciiTheme="majorBidi" w:hAnsiTheme="majorBidi"/>
          <w:sz w:val="28"/>
          <w:szCs w:val="28"/>
        </w:rPr>
        <w:t>(</w:t>
      </w:r>
      <w:r w:rsidR="007A4D75">
        <w:rPr>
          <w:rFonts w:asciiTheme="majorBidi" w:hAnsiTheme="majorBidi"/>
          <w:sz w:val="28"/>
          <w:szCs w:val="28"/>
        </w:rPr>
        <w:t>USA</w:t>
      </w:r>
      <w:r>
        <w:rPr>
          <w:rFonts w:asciiTheme="majorBidi" w:hAnsiTheme="majorBidi"/>
          <w:sz w:val="28"/>
          <w:szCs w:val="28"/>
        </w:rPr>
        <w:t xml:space="preserve">) Avertissement pour anti jeu </w:t>
      </w:r>
    </w:p>
    <w:p w:rsidR="002370EF" w:rsidRDefault="002370EF" w:rsidP="007A4D7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A4D75">
        <w:rPr>
          <w:rFonts w:asciiTheme="majorBidi" w:hAnsiTheme="majorBidi"/>
          <w:sz w:val="28"/>
          <w:szCs w:val="28"/>
        </w:rPr>
        <w:t xml:space="preserve">GOUDA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7A4D75">
        <w:rPr>
          <w:rFonts w:asciiTheme="majorBidi" w:hAnsiTheme="majorBidi"/>
          <w:sz w:val="28"/>
          <w:szCs w:val="28"/>
        </w:rPr>
        <w:t>0235</w:t>
      </w:r>
      <w:r>
        <w:rPr>
          <w:rFonts w:asciiTheme="majorBidi" w:hAnsiTheme="majorBidi"/>
          <w:sz w:val="28"/>
          <w:szCs w:val="28"/>
        </w:rPr>
        <w:t xml:space="preserve"> (</w:t>
      </w:r>
      <w:r w:rsidR="007A4D75">
        <w:rPr>
          <w:rFonts w:asciiTheme="majorBidi" w:hAnsiTheme="majorBidi"/>
          <w:sz w:val="28"/>
          <w:szCs w:val="28"/>
        </w:rPr>
        <w:t>USA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DF6977" w:rsidRPr="008B4AFB" w:rsidRDefault="00DF6977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Pr="0062740C" w:rsidRDefault="0062740C" w:rsidP="002370EF">
      <w:pPr>
        <w:spacing w:after="0"/>
        <w:rPr>
          <w:rFonts w:asciiTheme="majorBidi" w:hAnsiTheme="majorBidi"/>
          <w:b/>
          <w:bCs/>
          <w:sz w:val="34"/>
          <w:szCs w:val="34"/>
          <w:u w:val="single"/>
        </w:rPr>
      </w:pPr>
      <w:r>
        <w:rPr>
          <w:rFonts w:asciiTheme="majorBidi" w:hAnsiTheme="majorBidi"/>
          <w:b/>
          <w:bCs/>
          <w:color w:val="FF0000"/>
          <w:sz w:val="34"/>
          <w:szCs w:val="34"/>
          <w:u w:val="single"/>
        </w:rPr>
        <w:t>**Ré</w:t>
      </w:r>
      <w:r w:rsidR="00A62CC6" w:rsidRPr="0062740C">
        <w:rPr>
          <w:rFonts w:asciiTheme="majorBidi" w:hAnsiTheme="majorBidi"/>
          <w:b/>
          <w:bCs/>
          <w:color w:val="FF0000"/>
          <w:sz w:val="34"/>
          <w:szCs w:val="34"/>
          <w:u w:val="single"/>
        </w:rPr>
        <w:t>gularisation d’une situation disciplinaire</w:t>
      </w:r>
    </w:p>
    <w:p w:rsidR="0062740C" w:rsidRDefault="0062740C" w:rsidP="002370E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104E4" w:rsidRDefault="004104E4" w:rsidP="004104E4">
      <w:pPr>
        <w:spacing w:after="0"/>
        <w:rPr>
          <w:rFonts w:asciiTheme="majorBidi" w:hAnsiTheme="majorBidi"/>
          <w:sz w:val="28"/>
          <w:szCs w:val="28"/>
        </w:rPr>
      </w:pPr>
      <w:r w:rsidRPr="004104E4">
        <w:rPr>
          <w:rFonts w:asciiTheme="majorBidi" w:hAnsiTheme="majorBidi"/>
          <w:sz w:val="28"/>
          <w:szCs w:val="28"/>
        </w:rPr>
        <w:t>-attendu</w:t>
      </w:r>
      <w:r>
        <w:rPr>
          <w:rFonts w:asciiTheme="majorBidi" w:hAnsiTheme="majorBidi"/>
          <w:sz w:val="28"/>
          <w:szCs w:val="28"/>
        </w:rPr>
        <w:t xml:space="preserve"> que le club ESB à déposé une demande de régularisation  d’une situation disciplinaire </w:t>
      </w:r>
    </w:p>
    <w:p w:rsidR="004104E4" w:rsidRDefault="004104E4" w:rsidP="004104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auprès de secrétariat de la ligue  en date du  04 11.2024  du joueur </w:t>
      </w:r>
      <w:r w:rsidR="00DF6977">
        <w:rPr>
          <w:rFonts w:asciiTheme="majorBidi" w:hAnsiTheme="majorBidi"/>
          <w:sz w:val="28"/>
          <w:szCs w:val="28"/>
        </w:rPr>
        <w:t xml:space="preserve"> LADADA  Arezki</w:t>
      </w:r>
    </w:p>
    <w:p w:rsidR="004104E4" w:rsidRDefault="004104E4" w:rsidP="004104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le joueur a participé a la rencontre  </w:t>
      </w:r>
      <w:r w:rsidR="00DF6977">
        <w:rPr>
          <w:rFonts w:asciiTheme="majorBidi" w:hAnsiTheme="majorBidi"/>
          <w:sz w:val="28"/>
          <w:szCs w:val="28"/>
        </w:rPr>
        <w:t xml:space="preserve">ESB-OD </w:t>
      </w:r>
      <w:r>
        <w:rPr>
          <w:rFonts w:asciiTheme="majorBidi" w:hAnsiTheme="majorBidi"/>
          <w:sz w:val="28"/>
          <w:szCs w:val="28"/>
        </w:rPr>
        <w:t xml:space="preserve"> </w:t>
      </w:r>
      <w:r w:rsidR="0085395B">
        <w:rPr>
          <w:rFonts w:asciiTheme="majorBidi" w:hAnsiTheme="majorBidi"/>
          <w:sz w:val="28"/>
          <w:szCs w:val="28"/>
        </w:rPr>
        <w:t>en étant sous le coup d’une suspension</w:t>
      </w:r>
      <w:r>
        <w:rPr>
          <w:rFonts w:asciiTheme="majorBidi" w:hAnsiTheme="majorBidi"/>
          <w:sz w:val="28"/>
          <w:szCs w:val="28"/>
        </w:rPr>
        <w:t xml:space="preserve">        </w:t>
      </w:r>
    </w:p>
    <w:p w:rsidR="004104E4" w:rsidRDefault="004104E4" w:rsidP="004104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le joueur à enfreint la réglementation  </w:t>
      </w:r>
    </w:p>
    <w:p w:rsidR="004104E4" w:rsidRDefault="004104E4" w:rsidP="004104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en application</w:t>
      </w:r>
      <w:r w:rsidR="0085395B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d</w:t>
      </w:r>
      <w:r w:rsidR="00DF6977">
        <w:rPr>
          <w:rFonts w:asciiTheme="majorBidi" w:hAnsiTheme="majorBidi"/>
          <w:sz w:val="28"/>
          <w:szCs w:val="28"/>
        </w:rPr>
        <w:t xml:space="preserve">e </w:t>
      </w:r>
      <w:r w:rsidR="0085395B">
        <w:rPr>
          <w:rFonts w:asciiTheme="majorBidi" w:hAnsiTheme="majorBidi"/>
          <w:sz w:val="28"/>
          <w:szCs w:val="28"/>
        </w:rPr>
        <w:t xml:space="preserve"> </w:t>
      </w:r>
      <w:r w:rsidR="00DF6977">
        <w:rPr>
          <w:rFonts w:asciiTheme="majorBidi" w:hAnsiTheme="majorBidi"/>
          <w:sz w:val="28"/>
          <w:szCs w:val="28"/>
        </w:rPr>
        <w:t xml:space="preserve">l’article   </w:t>
      </w:r>
      <w:r w:rsidR="008B4F68">
        <w:rPr>
          <w:rFonts w:asciiTheme="majorBidi" w:hAnsiTheme="majorBidi"/>
          <w:sz w:val="28"/>
          <w:szCs w:val="28"/>
        </w:rPr>
        <w:t>134 du règlement des championnats du football amateur</w:t>
      </w:r>
      <w:r w:rsidR="00DF6977">
        <w:rPr>
          <w:rFonts w:asciiTheme="majorBidi" w:hAnsiTheme="majorBidi"/>
          <w:sz w:val="28"/>
          <w:szCs w:val="28"/>
        </w:rPr>
        <w:t xml:space="preserve">     </w:t>
      </w:r>
      <w:r>
        <w:rPr>
          <w:rFonts w:asciiTheme="majorBidi" w:hAnsiTheme="majorBidi"/>
          <w:sz w:val="28"/>
          <w:szCs w:val="28"/>
        </w:rPr>
        <w:t xml:space="preserve">  la commission décide :</w:t>
      </w:r>
    </w:p>
    <w:p w:rsidR="004104E4" w:rsidRPr="004104E4" w:rsidRDefault="004104E4" w:rsidP="004104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01 match de suspension ferme  en sus de  la sanction initiale a/c du 04.11.2024 </w:t>
      </w:r>
    </w:p>
    <w:p w:rsidR="00570485" w:rsidRDefault="00570485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1E53E5" w:rsidP="002370EF">
      <w:pPr>
        <w:rPr>
          <w:rFonts w:asciiTheme="majorBidi" w:hAnsiTheme="majorBidi"/>
          <w:b/>
          <w:bCs/>
          <w:sz w:val="28"/>
          <w:szCs w:val="28"/>
        </w:rPr>
      </w:pPr>
      <w:r w:rsidRPr="001E53E5">
        <w:rPr>
          <w:noProof/>
          <w:lang w:eastAsia="fr-FR" w:bidi="ar-SA"/>
        </w:rPr>
        <w:pict>
          <v:roundrect id="Rectangle à coins arrondis 22" o:spid="_x0000_s1035" style="position:absolute;margin-left:85.8pt;margin-top:2.5pt;width:365.35pt;height:123.2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2F297C" w:rsidRDefault="002F297C" w:rsidP="002370EF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2F297C" w:rsidRDefault="002F297C" w:rsidP="002370EF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 Pré honneur</w:t>
                  </w:r>
                </w:p>
              </w:txbxContent>
            </v:textbox>
          </v:roundrect>
        </w:pict>
      </w:r>
      <w:r w:rsidR="002370EF">
        <w:rPr>
          <w:rFonts w:asciiTheme="majorBidi" w:hAnsiTheme="majorBidi"/>
          <w:b/>
          <w:bCs/>
          <w:sz w:val="28"/>
          <w:szCs w:val="28"/>
        </w:rPr>
        <w:tab/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370EF" w:rsidRDefault="002370EF" w:rsidP="007A4D75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A4D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16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7A4D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 -CEL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7A4D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2370EF" w:rsidRDefault="002370EF" w:rsidP="007A4D7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7A4D75">
        <w:rPr>
          <w:rFonts w:asciiTheme="majorBidi" w:hAnsiTheme="majorBidi"/>
          <w:sz w:val="28"/>
          <w:szCs w:val="28"/>
        </w:rPr>
        <w:t xml:space="preserve">AIT ALI Nabil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7A4D75">
        <w:rPr>
          <w:rFonts w:asciiTheme="majorBidi" w:hAnsiTheme="majorBidi"/>
          <w:sz w:val="28"/>
          <w:szCs w:val="28"/>
        </w:rPr>
        <w:t>1384</w:t>
      </w:r>
      <w:r>
        <w:rPr>
          <w:rFonts w:asciiTheme="majorBidi" w:hAnsiTheme="majorBidi"/>
          <w:sz w:val="28"/>
          <w:szCs w:val="28"/>
        </w:rPr>
        <w:t xml:space="preserve">  (</w:t>
      </w:r>
      <w:r w:rsidR="007A4D75">
        <w:rPr>
          <w:rFonts w:asciiTheme="majorBidi" w:hAnsiTheme="majorBidi"/>
          <w:sz w:val="28"/>
          <w:szCs w:val="28"/>
        </w:rPr>
        <w:t>WRB</w:t>
      </w:r>
      <w:r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2370EF" w:rsidRDefault="002370EF" w:rsidP="007A4D7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7A4D75">
        <w:rPr>
          <w:rFonts w:asciiTheme="majorBidi" w:hAnsiTheme="majorBidi"/>
          <w:sz w:val="28"/>
          <w:szCs w:val="28"/>
        </w:rPr>
        <w:t xml:space="preserve">BAHLOULI Walid   </w:t>
      </w:r>
      <w:proofErr w:type="spellStart"/>
      <w:r w:rsidR="007A4D75">
        <w:rPr>
          <w:rFonts w:asciiTheme="majorBidi" w:hAnsiTheme="majorBidi"/>
          <w:sz w:val="28"/>
          <w:szCs w:val="28"/>
        </w:rPr>
        <w:t>lic</w:t>
      </w:r>
      <w:proofErr w:type="spellEnd"/>
      <w:r w:rsidR="007A4D75">
        <w:rPr>
          <w:rFonts w:asciiTheme="majorBidi" w:hAnsiTheme="majorBidi"/>
          <w:sz w:val="28"/>
          <w:szCs w:val="28"/>
        </w:rPr>
        <w:t xml:space="preserve"> n°23w35j 0997</w:t>
      </w:r>
      <w:r>
        <w:rPr>
          <w:rFonts w:asciiTheme="majorBidi" w:hAnsiTheme="majorBidi"/>
          <w:sz w:val="28"/>
          <w:szCs w:val="28"/>
        </w:rPr>
        <w:t xml:space="preserve">  (</w:t>
      </w:r>
      <w:r w:rsidR="007A4D75">
        <w:rPr>
          <w:rFonts w:asciiTheme="majorBidi" w:hAnsiTheme="majorBidi"/>
          <w:sz w:val="28"/>
          <w:szCs w:val="28"/>
        </w:rPr>
        <w:t>WRB</w:t>
      </w:r>
      <w:r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2370EF" w:rsidRDefault="007A4D75" w:rsidP="007A4D7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**ZERAR  </w:t>
      </w:r>
      <w:proofErr w:type="spellStart"/>
      <w:r>
        <w:rPr>
          <w:rFonts w:asciiTheme="majorBidi" w:hAnsiTheme="majorBidi"/>
          <w:sz w:val="28"/>
          <w:szCs w:val="28"/>
        </w:rPr>
        <w:t>Billel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0603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CEL</w:t>
      </w:r>
      <w:r w:rsidR="002370EF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7A4D75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</w:t>
      </w:r>
      <w:r w:rsidR="007A4D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7A4D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MCB -ESS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0</w:t>
      </w:r>
      <w:r w:rsidR="007A4D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.11.024  en SENIORS</w:t>
      </w:r>
    </w:p>
    <w:p w:rsidR="002370EF" w:rsidRDefault="007A4D75" w:rsidP="007A4D7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KERBOUB Abdelmadjid </w:t>
      </w:r>
      <w:proofErr w:type="spellStart"/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1862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MCB</w:t>
      </w:r>
      <w:r w:rsidR="002370EF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7A4D75" w:rsidRDefault="007A4D75" w:rsidP="007A4D7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**SALHI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23w35j2023  (ESS )  amende de 5000,00 DA </w:t>
      </w:r>
      <w:r w:rsidR="009D375E">
        <w:rPr>
          <w:rFonts w:asciiTheme="majorBidi" w:hAnsiTheme="majorBidi"/>
          <w:sz w:val="28"/>
          <w:szCs w:val="28"/>
        </w:rPr>
        <w:t xml:space="preserve"> pour  CD</w:t>
      </w:r>
    </w:p>
    <w:p w:rsidR="007A4D75" w:rsidRDefault="006A7809" w:rsidP="006A78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HAMADACHE </w:t>
      </w:r>
      <w:proofErr w:type="spellStart"/>
      <w:r>
        <w:rPr>
          <w:rFonts w:asciiTheme="majorBidi" w:hAnsiTheme="majorBidi"/>
          <w:sz w:val="28"/>
          <w:szCs w:val="28"/>
        </w:rPr>
        <w:t>Nazihlic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23w35j2015  (ESS) 01 Match </w:t>
      </w:r>
      <w:proofErr w:type="spellStart"/>
      <w:r>
        <w:rPr>
          <w:rFonts w:asciiTheme="majorBidi" w:hAnsiTheme="majorBidi"/>
          <w:sz w:val="28"/>
          <w:szCs w:val="28"/>
        </w:rPr>
        <w:t>dfe</w:t>
      </w:r>
      <w:proofErr w:type="spellEnd"/>
      <w:r>
        <w:rPr>
          <w:rFonts w:asciiTheme="majorBidi" w:hAnsiTheme="majorBidi"/>
          <w:sz w:val="28"/>
          <w:szCs w:val="28"/>
        </w:rPr>
        <w:t xml:space="preserve"> suspension ferme pour cumul d’avertissement.</w:t>
      </w:r>
    </w:p>
    <w:p w:rsidR="002370EF" w:rsidRDefault="002370EF" w:rsidP="002370E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09 rencontre    ASFB-EST   du  05.11.024  en SENIORS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BBENLARBI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1358  (ASFB ) Avertissement pour anti jeu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BRIHMAT  </w:t>
      </w:r>
      <w:proofErr w:type="spellStart"/>
      <w:r>
        <w:rPr>
          <w:rFonts w:asciiTheme="majorBidi" w:hAnsiTheme="majorBidi"/>
          <w:sz w:val="28"/>
          <w:szCs w:val="28"/>
        </w:rPr>
        <w:t>Redoanelic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1694  ( EST ) Avertissement pour anti jeu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Pr="0051019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ab/>
      </w:r>
    </w:p>
    <w:p w:rsidR="002370EF" w:rsidRDefault="0062740C" w:rsidP="002370EF">
      <w:pPr>
        <w:rPr>
          <w:rFonts w:asciiTheme="majorBidi" w:hAnsiTheme="majorBidi"/>
          <w:b/>
          <w:bCs/>
          <w:sz w:val="28"/>
          <w:szCs w:val="28"/>
        </w:rPr>
      </w:pPr>
      <w:r w:rsidRPr="001E53E5">
        <w:rPr>
          <w:noProof/>
          <w:lang w:eastAsia="fr-FR" w:bidi="ar-SA"/>
        </w:rPr>
        <w:pict>
          <v:roundrect id="Rectangle à coins arrondis 2" o:spid="_x0000_s1032" style="position:absolute;margin-left:62.85pt;margin-top:-20.25pt;width:286.3pt;height:54.7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S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0w8vpf2RrN7&#10;EDdEFRQMoxEWtTZfMepgzJTYftkRwzGSrxU0yDTJMj+XgpGNxkMwzOnO5nSHKApQIB5gICyX7jDL&#10;dq0R2xpuSkL+Ss+hqSrhKx4iPkTVGzBKQk792POz6tQO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LfzT0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2F297C" w:rsidRDefault="002F297C" w:rsidP="002370E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</w:p>
    <w:p w:rsidR="002370EF" w:rsidRDefault="002370EF" w:rsidP="002370EF">
      <w:pPr>
        <w:rPr>
          <w:rFonts w:asciiTheme="majorBidi" w:hAnsiTheme="majorBidi"/>
          <w:b/>
          <w:bCs/>
          <w:sz w:val="28"/>
          <w:szCs w:val="28"/>
        </w:rPr>
      </w:pPr>
    </w:p>
    <w:p w:rsidR="002370EF" w:rsidRDefault="002370EF" w:rsidP="00DC2DFB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C2DF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DC2DF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UCB-USC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DC2DF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DC2DF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2370EF" w:rsidRDefault="00DC2DFB" w:rsidP="00DC2DF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**TOUABI  </w:t>
      </w:r>
      <w:proofErr w:type="spellStart"/>
      <w:r>
        <w:rPr>
          <w:rFonts w:asciiTheme="majorBidi" w:hAnsiTheme="majorBidi"/>
          <w:sz w:val="28"/>
          <w:szCs w:val="28"/>
        </w:rPr>
        <w:t>Fares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1737</w:t>
      </w:r>
      <w:r w:rsidR="002370EF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USC</w:t>
      </w:r>
      <w:r w:rsidR="002370EF">
        <w:rPr>
          <w:rFonts w:asciiTheme="majorBidi" w:hAnsiTheme="majorBidi"/>
          <w:sz w:val="28"/>
          <w:szCs w:val="28"/>
        </w:rPr>
        <w:t>) Avertissement pour  antijeu</w:t>
      </w:r>
    </w:p>
    <w:p w:rsidR="002370EF" w:rsidRDefault="00DC2DFB" w:rsidP="00DC2DF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**TLILI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n°23w35j0371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UCB</w:t>
      </w:r>
      <w:r w:rsidR="002370EF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2000,00 DA d’amende pour CD</w:t>
      </w:r>
    </w:p>
    <w:p w:rsidR="002B77F4" w:rsidRDefault="002B77F4" w:rsidP="002B77F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**BENAICHA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n°23w35j0282  (USC) Avertissement pour  antijeu</w:t>
      </w:r>
    </w:p>
    <w:p w:rsidR="002B77F4" w:rsidRPr="009C3A81" w:rsidRDefault="002B77F4" w:rsidP="00DC2DFB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69063E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69063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69063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CRBK -ASNAB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69063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09.11.2024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U17</w:t>
      </w:r>
    </w:p>
    <w:p w:rsidR="002370EF" w:rsidRDefault="0069063E" w:rsidP="0069063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ACHICH  </w:t>
      </w:r>
      <w:proofErr w:type="spellStart"/>
      <w:r>
        <w:rPr>
          <w:rFonts w:asciiTheme="majorBidi" w:hAnsiTheme="majorBidi"/>
          <w:sz w:val="28"/>
          <w:szCs w:val="28"/>
        </w:rPr>
        <w:t>Issamlic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n°23w35j2111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ASNAB</w:t>
      </w:r>
      <w:r w:rsidR="002370EF">
        <w:rPr>
          <w:rFonts w:asciiTheme="majorBidi" w:hAnsiTheme="majorBidi"/>
          <w:sz w:val="28"/>
          <w:szCs w:val="28"/>
        </w:rPr>
        <w:t>) Avertissement pour  antijeu</w:t>
      </w:r>
    </w:p>
    <w:p w:rsidR="0069063E" w:rsidRDefault="0069063E" w:rsidP="0069063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AIT TAHAR </w:t>
      </w:r>
      <w:proofErr w:type="spellStart"/>
      <w:r>
        <w:rPr>
          <w:rFonts w:asciiTheme="majorBidi" w:hAnsiTheme="majorBidi"/>
          <w:sz w:val="28"/>
          <w:szCs w:val="28"/>
        </w:rPr>
        <w:t>Aymenelic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n°23w35j2134 (ASNAB) Avertissement pour  antijeu</w:t>
      </w: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</w:p>
    <w:p w:rsidR="002370EF" w:rsidRDefault="002370EF" w:rsidP="00ED5252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ED525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15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ED525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FCI -EST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ED525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09.11.2024.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en</w:t>
      </w:r>
      <w:r w:rsidR="00ED525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U17</w:t>
      </w:r>
    </w:p>
    <w:p w:rsidR="002370EF" w:rsidRDefault="002370EF" w:rsidP="00ED525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ED5252">
        <w:rPr>
          <w:rFonts w:asciiTheme="majorBidi" w:hAnsiTheme="majorBidi"/>
          <w:sz w:val="28"/>
          <w:szCs w:val="28"/>
        </w:rPr>
        <w:t xml:space="preserve">DAHMANE </w:t>
      </w:r>
      <w:proofErr w:type="spellStart"/>
      <w:r w:rsidR="00ED5252">
        <w:rPr>
          <w:rFonts w:asciiTheme="majorBidi" w:hAnsiTheme="majorBidi"/>
          <w:sz w:val="28"/>
          <w:szCs w:val="28"/>
        </w:rPr>
        <w:t>Sif</w:t>
      </w:r>
      <w:proofErr w:type="spellEnd"/>
      <w:r w:rsidR="00ED5252">
        <w:rPr>
          <w:rFonts w:asciiTheme="majorBidi" w:hAnsiTheme="majorBidi"/>
          <w:sz w:val="28"/>
          <w:szCs w:val="28"/>
        </w:rPr>
        <w:t xml:space="preserve"> Ali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ED5252">
        <w:rPr>
          <w:rFonts w:asciiTheme="majorBidi" w:hAnsiTheme="majorBidi"/>
          <w:sz w:val="28"/>
          <w:szCs w:val="28"/>
        </w:rPr>
        <w:t>0509</w:t>
      </w:r>
      <w:r>
        <w:rPr>
          <w:rFonts w:asciiTheme="majorBidi" w:hAnsiTheme="majorBidi"/>
          <w:sz w:val="28"/>
          <w:szCs w:val="28"/>
        </w:rPr>
        <w:t xml:space="preserve">  (</w:t>
      </w:r>
      <w:r w:rsidR="00ED5252">
        <w:rPr>
          <w:rFonts w:asciiTheme="majorBidi" w:hAnsiTheme="majorBidi"/>
          <w:sz w:val="28"/>
          <w:szCs w:val="28"/>
        </w:rPr>
        <w:t xml:space="preserve">FCI </w:t>
      </w:r>
      <w:r>
        <w:rPr>
          <w:rFonts w:asciiTheme="majorBidi" w:hAnsiTheme="majorBidi"/>
          <w:sz w:val="28"/>
          <w:szCs w:val="28"/>
        </w:rPr>
        <w:t>)</w:t>
      </w:r>
      <w:r w:rsidR="00ED5252">
        <w:rPr>
          <w:rFonts w:asciiTheme="majorBidi" w:hAnsiTheme="majorBidi"/>
          <w:sz w:val="28"/>
          <w:szCs w:val="28"/>
        </w:rPr>
        <w:t>Avertissement pour  antijeu</w:t>
      </w:r>
    </w:p>
    <w:p w:rsidR="00A52672" w:rsidRDefault="00A52672" w:rsidP="00A5267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ACHOUR  Djamel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0493  (FCI ) Avertissement pour  jeu dangereux</w:t>
      </w:r>
    </w:p>
    <w:p w:rsidR="00CB3EC0" w:rsidRDefault="00CB3EC0" w:rsidP="00CB3EC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BICHARI  </w:t>
      </w:r>
      <w:proofErr w:type="spellStart"/>
      <w:r>
        <w:rPr>
          <w:rFonts w:asciiTheme="majorBidi" w:hAnsiTheme="majorBidi"/>
          <w:sz w:val="28"/>
          <w:szCs w:val="28"/>
        </w:rPr>
        <w:t>Abdelmoumenelic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149  (EST ) Avertissement pour  jeu dangereux</w:t>
      </w:r>
    </w:p>
    <w:p w:rsidR="008B7C61" w:rsidRDefault="008B7C61" w:rsidP="008B7C6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BOUDAOUD  Brahim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0875  (EST ) Avertissement pour  jeu dangereux</w:t>
      </w:r>
    </w:p>
    <w:p w:rsidR="00ED5252" w:rsidRDefault="00ED5252" w:rsidP="00ED5252">
      <w:pPr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0E34EC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0E34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0E34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FCI –EST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0E34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09.11.2024   en U15</w:t>
      </w:r>
    </w:p>
    <w:p w:rsidR="002370EF" w:rsidRDefault="000E34EC" w:rsidP="000E34E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KARBOUH  </w:t>
      </w:r>
      <w:proofErr w:type="spellStart"/>
      <w:r>
        <w:rPr>
          <w:rFonts w:asciiTheme="majorBidi" w:hAnsiTheme="majorBidi"/>
          <w:sz w:val="28"/>
          <w:szCs w:val="28"/>
        </w:rPr>
        <w:t>Mouaidlic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0532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="002370EF">
        <w:rPr>
          <w:rFonts w:asciiTheme="majorBidi" w:hAnsiTheme="majorBidi"/>
          <w:sz w:val="28"/>
          <w:szCs w:val="28"/>
        </w:rPr>
        <w:t>) Avertissement pour anti jeu.</w:t>
      </w:r>
    </w:p>
    <w:p w:rsidR="002370EF" w:rsidRDefault="000E34EC" w:rsidP="000E34E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BOUYAHIAOUI    </w:t>
      </w:r>
      <w:proofErr w:type="spellStart"/>
      <w:r>
        <w:rPr>
          <w:rFonts w:asciiTheme="majorBidi" w:hAnsiTheme="majorBidi"/>
          <w:sz w:val="28"/>
          <w:szCs w:val="28"/>
        </w:rPr>
        <w:t>Samihlic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0060 </w:t>
      </w:r>
      <w:r w:rsidR="002370EF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</w:t>
      </w:r>
      <w:r w:rsidR="002370EF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Amende de 5000,00 DA pour  CD</w:t>
      </w:r>
    </w:p>
    <w:p w:rsidR="002370EF" w:rsidRDefault="002370EF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7D29C0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D29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17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7D29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USA-WRB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7D29C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08.11.2024 en U19</w:t>
      </w:r>
    </w:p>
    <w:p w:rsidR="002370EF" w:rsidRDefault="00B528CB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CHETTAB  Ali </w:t>
      </w:r>
      <w:proofErr w:type="spellStart"/>
      <w:r>
        <w:rPr>
          <w:rFonts w:asciiTheme="majorBidi" w:hAnsiTheme="majorBidi"/>
          <w:sz w:val="28"/>
          <w:szCs w:val="28"/>
        </w:rPr>
        <w:t>rayanelic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n°23w35j0428  (WRB</w:t>
      </w:r>
      <w:r w:rsidR="002370EF">
        <w:rPr>
          <w:rFonts w:asciiTheme="majorBidi" w:hAnsiTheme="majorBidi"/>
          <w:sz w:val="28"/>
          <w:szCs w:val="28"/>
        </w:rPr>
        <w:t>) Avertissement pour anti jeu.</w:t>
      </w:r>
    </w:p>
    <w:p w:rsidR="002370EF" w:rsidRDefault="00B528CB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**TEKLI Sid </w:t>
      </w:r>
      <w:proofErr w:type="spellStart"/>
      <w:r>
        <w:rPr>
          <w:rFonts w:asciiTheme="majorBidi" w:hAnsiTheme="majorBidi"/>
          <w:sz w:val="28"/>
          <w:szCs w:val="28"/>
        </w:rPr>
        <w:t>ahmedlic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883BA0">
        <w:rPr>
          <w:rFonts w:asciiTheme="majorBidi" w:hAnsiTheme="majorBidi"/>
          <w:sz w:val="28"/>
          <w:szCs w:val="28"/>
        </w:rPr>
        <w:t>0848 (WRB</w:t>
      </w:r>
      <w:r w:rsidR="002370EF">
        <w:rPr>
          <w:rFonts w:asciiTheme="majorBidi" w:hAnsiTheme="majorBidi"/>
          <w:sz w:val="28"/>
          <w:szCs w:val="28"/>
        </w:rPr>
        <w:t>) Avertissement pour anti jeu.</w:t>
      </w:r>
    </w:p>
    <w:p w:rsidR="002370EF" w:rsidRDefault="00883BA0" w:rsidP="002370E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**IKOUFANE Lyes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0268  ( USA</w:t>
      </w:r>
      <w:r w:rsidR="002370EF">
        <w:rPr>
          <w:rFonts w:asciiTheme="majorBidi" w:hAnsiTheme="majorBidi"/>
          <w:sz w:val="28"/>
          <w:szCs w:val="28"/>
        </w:rPr>
        <w:t>) Avertissement pour anti jeu.</w:t>
      </w:r>
    </w:p>
    <w:p w:rsidR="002370EF" w:rsidRPr="00847DAD" w:rsidRDefault="002370EF" w:rsidP="00A13D1F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13D1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A13D1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USA -WRB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A13D1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08.11.2024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U17</w:t>
      </w:r>
    </w:p>
    <w:p w:rsidR="00AC688E" w:rsidRDefault="00626CF8" w:rsidP="00626CF8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626CF8">
        <w:rPr>
          <w:rFonts w:asciiTheme="majorBidi" w:hAnsiTheme="majorBidi"/>
          <w:sz w:val="28"/>
          <w:szCs w:val="28"/>
        </w:rPr>
        <w:t>** CHARRABI </w:t>
      </w:r>
      <w:proofErr w:type="spellStart"/>
      <w:r w:rsidRPr="00626CF8">
        <w:rPr>
          <w:rFonts w:asciiTheme="majorBidi" w:hAnsiTheme="majorBidi"/>
          <w:sz w:val="28"/>
          <w:szCs w:val="28"/>
        </w:rPr>
        <w:t>Abderaouflic</w:t>
      </w:r>
      <w:proofErr w:type="spellEnd"/>
      <w:r w:rsidRPr="00626CF8">
        <w:rPr>
          <w:rFonts w:asciiTheme="majorBidi" w:hAnsiTheme="majorBidi"/>
          <w:sz w:val="28"/>
          <w:szCs w:val="28"/>
        </w:rPr>
        <w:t xml:space="preserve"> n°23w35j 0446  </w:t>
      </w:r>
      <w:r w:rsidR="002370EF" w:rsidRPr="00626CF8">
        <w:rPr>
          <w:rFonts w:asciiTheme="majorBidi" w:hAnsiTheme="majorBidi"/>
          <w:sz w:val="28"/>
          <w:szCs w:val="28"/>
        </w:rPr>
        <w:t>(</w:t>
      </w:r>
      <w:r w:rsidRPr="00626CF8">
        <w:rPr>
          <w:rFonts w:asciiTheme="majorBidi" w:hAnsiTheme="majorBidi"/>
          <w:sz w:val="28"/>
          <w:szCs w:val="28"/>
        </w:rPr>
        <w:t>WRB</w:t>
      </w:r>
      <w:r w:rsidR="002370EF" w:rsidRPr="00626CF8">
        <w:rPr>
          <w:rFonts w:asciiTheme="majorBidi" w:hAnsiTheme="majorBidi"/>
          <w:sz w:val="28"/>
          <w:szCs w:val="28"/>
        </w:rPr>
        <w:t xml:space="preserve">) </w:t>
      </w:r>
      <w:r w:rsidRPr="00626CF8">
        <w:rPr>
          <w:rFonts w:asciiTheme="majorBidi" w:hAnsiTheme="majorBidi"/>
          <w:sz w:val="28"/>
          <w:szCs w:val="28"/>
        </w:rPr>
        <w:t xml:space="preserve">2000,00 DA  d’amende pour </w:t>
      </w:r>
      <w:r>
        <w:rPr>
          <w:rFonts w:asciiTheme="majorBidi" w:hAnsiTheme="majorBidi"/>
          <w:sz w:val="28"/>
          <w:szCs w:val="28"/>
        </w:rPr>
        <w:t>CD</w:t>
      </w:r>
    </w:p>
    <w:p w:rsidR="00AC688E" w:rsidRDefault="002370EF" w:rsidP="00AC688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626CF8">
        <w:rPr>
          <w:rFonts w:asciiTheme="majorBidi" w:hAnsiTheme="majorBidi"/>
          <w:sz w:val="28"/>
          <w:szCs w:val="28"/>
        </w:rPr>
        <w:t>.</w:t>
      </w:r>
      <w:r w:rsidR="00AC688E">
        <w:rPr>
          <w:rFonts w:asciiTheme="majorBidi" w:hAnsiTheme="majorBidi"/>
          <w:sz w:val="28"/>
          <w:szCs w:val="28"/>
        </w:rPr>
        <w:t xml:space="preserve">**HADDADI </w:t>
      </w:r>
      <w:proofErr w:type="spellStart"/>
      <w:r w:rsidR="00AC688E">
        <w:rPr>
          <w:rFonts w:asciiTheme="majorBidi" w:hAnsiTheme="majorBidi"/>
          <w:sz w:val="28"/>
          <w:szCs w:val="28"/>
        </w:rPr>
        <w:t>Salaheddinelic</w:t>
      </w:r>
      <w:proofErr w:type="spellEnd"/>
      <w:r w:rsidR="00AC688E">
        <w:rPr>
          <w:rFonts w:asciiTheme="majorBidi" w:hAnsiTheme="majorBidi"/>
          <w:sz w:val="28"/>
          <w:szCs w:val="28"/>
        </w:rPr>
        <w:t xml:space="preserve"> n°23w35j0445   ( WRB) Avertissement pour anti jeu.</w:t>
      </w:r>
    </w:p>
    <w:p w:rsidR="00AC688E" w:rsidRDefault="00AC688E" w:rsidP="00AC688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**CHAIMI  </w:t>
      </w:r>
      <w:proofErr w:type="spellStart"/>
      <w:r>
        <w:rPr>
          <w:rFonts w:asciiTheme="majorBidi" w:hAnsiTheme="majorBidi"/>
          <w:sz w:val="28"/>
          <w:szCs w:val="28"/>
        </w:rPr>
        <w:t>Oualidlic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0294   ( USA) Avertissement pour anti jeu.</w:t>
      </w:r>
    </w:p>
    <w:p w:rsidR="002370EF" w:rsidRPr="00626CF8" w:rsidRDefault="002370EF" w:rsidP="00626CF8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147FB4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147FB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147FB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WRB- ASD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147FB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09.11.2024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U19</w:t>
      </w:r>
    </w:p>
    <w:p w:rsidR="002370EF" w:rsidRDefault="00147FB4" w:rsidP="00147FB4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SIZID </w:t>
      </w:r>
      <w:proofErr w:type="spellStart"/>
      <w:r>
        <w:rPr>
          <w:rFonts w:asciiTheme="majorBidi" w:hAnsiTheme="majorBidi"/>
          <w:sz w:val="28"/>
          <w:szCs w:val="28"/>
        </w:rPr>
        <w:t>Ghano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0994</w:t>
      </w:r>
      <w:r w:rsidR="002370E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</w:t>
      </w:r>
      <w:r w:rsidR="002370EF">
        <w:rPr>
          <w:rFonts w:asciiTheme="majorBidi" w:hAnsiTheme="majorBidi"/>
          <w:sz w:val="28"/>
          <w:szCs w:val="28"/>
        </w:rPr>
        <w:t>) Avertissement pour anti jeu.</w:t>
      </w:r>
    </w:p>
    <w:p w:rsidR="00147FB4" w:rsidRDefault="00147FB4" w:rsidP="00147FB4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CHJERABA Adnane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0485 (ASD) Avertissement pour anti jeu.</w:t>
      </w:r>
    </w:p>
    <w:p w:rsidR="0062740C" w:rsidRDefault="0062740C" w:rsidP="005505C3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62740C" w:rsidRDefault="0062740C" w:rsidP="005505C3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2370EF" w:rsidRDefault="002370EF" w:rsidP="005505C3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505C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5505C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MCB-ASFB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5505C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09.11.2024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5505C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2370EF" w:rsidRPr="00921379" w:rsidRDefault="005505C3" w:rsidP="005505C3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ZENANE Mohamed </w:t>
      </w:r>
      <w:proofErr w:type="spellStart"/>
      <w:r>
        <w:rPr>
          <w:rFonts w:asciiTheme="majorBidi" w:hAnsiTheme="majorBidi"/>
          <w:sz w:val="28"/>
          <w:szCs w:val="28"/>
        </w:rPr>
        <w:t>houssam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1532</w:t>
      </w:r>
      <w:r w:rsidR="002370EF">
        <w:rPr>
          <w:rFonts w:asciiTheme="majorBidi" w:hAnsiTheme="majorBidi"/>
          <w:sz w:val="28"/>
          <w:szCs w:val="28"/>
        </w:rPr>
        <w:t xml:space="preserve"> (AS</w:t>
      </w:r>
      <w:r>
        <w:rPr>
          <w:rFonts w:asciiTheme="majorBidi" w:hAnsiTheme="majorBidi"/>
          <w:sz w:val="28"/>
          <w:szCs w:val="28"/>
        </w:rPr>
        <w:t>FB</w:t>
      </w:r>
      <w:r w:rsidR="002370EF">
        <w:rPr>
          <w:rFonts w:asciiTheme="majorBidi" w:hAnsiTheme="majorBidi"/>
          <w:sz w:val="28"/>
          <w:szCs w:val="28"/>
        </w:rPr>
        <w:t>) Avertissement pour anti jeu</w:t>
      </w:r>
    </w:p>
    <w:p w:rsidR="002370EF" w:rsidRDefault="005505C3" w:rsidP="005505C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ZATOUTA  </w:t>
      </w:r>
      <w:proofErr w:type="spellStart"/>
      <w:r>
        <w:rPr>
          <w:rFonts w:asciiTheme="majorBidi" w:hAnsiTheme="majorBidi"/>
          <w:sz w:val="28"/>
          <w:szCs w:val="28"/>
        </w:rPr>
        <w:t>Houcine</w:t>
      </w:r>
      <w:r w:rsidR="002370EF">
        <w:rPr>
          <w:rFonts w:asciiTheme="majorBidi" w:hAnsiTheme="majorBidi"/>
          <w:sz w:val="28"/>
          <w:szCs w:val="28"/>
        </w:rPr>
        <w:t>lic</w:t>
      </w:r>
      <w:proofErr w:type="spellEnd"/>
      <w:r w:rsidR="002370EF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1035 (ASFB</w:t>
      </w:r>
      <w:r w:rsidR="002370EF">
        <w:rPr>
          <w:rFonts w:asciiTheme="majorBidi" w:hAnsiTheme="majorBidi"/>
          <w:sz w:val="28"/>
          <w:szCs w:val="28"/>
        </w:rPr>
        <w:t>) Avertissement pour anti je</w:t>
      </w:r>
      <w:r>
        <w:rPr>
          <w:rFonts w:asciiTheme="majorBidi" w:hAnsiTheme="majorBidi"/>
          <w:sz w:val="28"/>
          <w:szCs w:val="28"/>
        </w:rPr>
        <w:t>u</w:t>
      </w:r>
    </w:p>
    <w:p w:rsidR="00A62B74" w:rsidRDefault="00A62B74" w:rsidP="005505C3">
      <w:pPr>
        <w:spacing w:after="0"/>
        <w:rPr>
          <w:rFonts w:asciiTheme="majorBidi" w:hAnsiTheme="majorBidi"/>
          <w:sz w:val="28"/>
          <w:szCs w:val="28"/>
        </w:rPr>
      </w:pPr>
    </w:p>
    <w:p w:rsidR="00A62B74" w:rsidRDefault="00A62B74" w:rsidP="00A62B74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21 rencontre   OOM-RKEK  du  09.11.2024  en U15</w:t>
      </w:r>
    </w:p>
    <w:p w:rsidR="00A62B74" w:rsidRPr="00921379" w:rsidRDefault="009C0A75" w:rsidP="009C0A75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ZERIFI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A62B74">
        <w:rPr>
          <w:rFonts w:asciiTheme="majorBidi" w:hAnsiTheme="majorBidi"/>
          <w:sz w:val="28"/>
          <w:szCs w:val="28"/>
        </w:rPr>
        <w:t xml:space="preserve"> islam   </w:t>
      </w:r>
      <w:proofErr w:type="spellStart"/>
      <w:r w:rsidR="00A62B74">
        <w:rPr>
          <w:rFonts w:asciiTheme="majorBidi" w:hAnsiTheme="majorBidi"/>
          <w:sz w:val="28"/>
          <w:szCs w:val="28"/>
        </w:rPr>
        <w:t>lic</w:t>
      </w:r>
      <w:proofErr w:type="spellEnd"/>
      <w:r w:rsidR="00A62B7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0568</w:t>
      </w:r>
      <w:r w:rsidR="00A62B74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OOM ) 01 match de suspension ferme </w:t>
      </w:r>
    </w:p>
    <w:p w:rsidR="009C0A75" w:rsidRPr="00921379" w:rsidRDefault="009C0A75" w:rsidP="009C0A75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DJEBAR  </w:t>
      </w:r>
      <w:proofErr w:type="spellStart"/>
      <w:r>
        <w:rPr>
          <w:rFonts w:asciiTheme="majorBidi" w:hAnsiTheme="majorBidi"/>
          <w:sz w:val="28"/>
          <w:szCs w:val="28"/>
        </w:rPr>
        <w:t>Oussama</w:t>
      </w:r>
      <w:r w:rsidR="00A62B74">
        <w:rPr>
          <w:rFonts w:asciiTheme="majorBidi" w:hAnsiTheme="majorBidi"/>
          <w:sz w:val="28"/>
          <w:szCs w:val="28"/>
        </w:rPr>
        <w:t>lic</w:t>
      </w:r>
      <w:proofErr w:type="spellEnd"/>
      <w:r w:rsidR="00A62B7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0021</w:t>
      </w:r>
      <w:r w:rsidR="00A62B74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RKEK</w:t>
      </w:r>
      <w:r w:rsidR="00A62B7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01 match de suspension ferme </w:t>
      </w:r>
    </w:p>
    <w:p w:rsidR="000C63FE" w:rsidRDefault="000C63FE" w:rsidP="000C63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CHAIB </w:t>
      </w:r>
      <w:proofErr w:type="spellStart"/>
      <w:r>
        <w:rPr>
          <w:rFonts w:asciiTheme="majorBidi" w:hAnsiTheme="majorBidi"/>
          <w:sz w:val="28"/>
          <w:szCs w:val="28"/>
        </w:rPr>
        <w:t>Islamlic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0565 (OOM) Avertissement pour anti jeu</w:t>
      </w:r>
    </w:p>
    <w:p w:rsidR="000C63FE" w:rsidRDefault="000C63FE" w:rsidP="000C63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BOUTICHE  Islam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0570  (OOM) Avertissement pour anti jeu</w:t>
      </w:r>
    </w:p>
    <w:p w:rsidR="004D2B72" w:rsidRPr="00DA653A" w:rsidRDefault="000C63FE" w:rsidP="00DA65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KACIMI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0110  (R</w:t>
      </w:r>
      <w:r w:rsidR="00DA653A">
        <w:rPr>
          <w:rFonts w:asciiTheme="majorBidi" w:hAnsiTheme="majorBidi"/>
          <w:sz w:val="28"/>
          <w:szCs w:val="28"/>
        </w:rPr>
        <w:t>KEK) Avertissement pour anti jeu</w:t>
      </w:r>
    </w:p>
    <w:p w:rsidR="004D2B72" w:rsidRDefault="004D2B72" w:rsidP="004D2B72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22 rencontre   SSC-IRCB  du  09.11.2024  en U17</w:t>
      </w:r>
    </w:p>
    <w:p w:rsidR="004D2B72" w:rsidRPr="004D2B72" w:rsidRDefault="00240C80" w:rsidP="00240C80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GOUMICHE </w:t>
      </w:r>
      <w:proofErr w:type="spellStart"/>
      <w:r>
        <w:rPr>
          <w:rFonts w:asciiTheme="majorBidi" w:hAnsiTheme="majorBidi"/>
          <w:sz w:val="28"/>
          <w:szCs w:val="28"/>
        </w:rPr>
        <w:t>Younes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0785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SSC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 w:rsidR="004D2B72" w:rsidRPr="004D2B72">
        <w:rPr>
          <w:rFonts w:asciiTheme="majorBidi" w:hAnsiTheme="majorBidi"/>
          <w:sz w:val="28"/>
          <w:szCs w:val="28"/>
        </w:rPr>
        <w:t xml:space="preserve">01 match de suspension ferme </w:t>
      </w:r>
    </w:p>
    <w:p w:rsidR="004D2B72" w:rsidRDefault="004D2B72" w:rsidP="004D2B72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4D2B72" w:rsidRDefault="004D2B72" w:rsidP="004D2B72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23 rencontre   ESS-OB  du  08.11.2024  en U17</w:t>
      </w:r>
    </w:p>
    <w:p w:rsidR="004D2B72" w:rsidRDefault="004D2B72" w:rsidP="004D2B72">
      <w:pPr>
        <w:spacing w:after="0"/>
        <w:rPr>
          <w:rFonts w:asciiTheme="majorBidi" w:hAnsiTheme="majorBidi"/>
          <w:sz w:val="28"/>
          <w:szCs w:val="28"/>
        </w:rPr>
      </w:pPr>
      <w:r w:rsidRPr="004D2B72">
        <w:rPr>
          <w:rFonts w:asciiTheme="majorBidi" w:hAnsiTheme="majorBidi"/>
          <w:sz w:val="28"/>
          <w:szCs w:val="28"/>
        </w:rPr>
        <w:t xml:space="preserve">** BENKAMACHE Mohamed amine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1177 (ESS 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4D2B72" w:rsidRDefault="004D2B72" w:rsidP="004D2B7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RACHID  </w:t>
      </w:r>
      <w:proofErr w:type="spellStart"/>
      <w:r>
        <w:rPr>
          <w:rFonts w:asciiTheme="majorBidi" w:hAnsiTheme="majorBidi"/>
          <w:sz w:val="28"/>
          <w:szCs w:val="28"/>
        </w:rPr>
        <w:t>Nadir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1898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62740C" w:rsidRPr="004D2B72" w:rsidRDefault="0062740C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2370EF" w:rsidRPr="007E4911" w:rsidRDefault="002370EF" w:rsidP="002F364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1</w:t>
      </w:r>
      <w:r w:rsidR="002F364E">
        <w:rPr>
          <w:rFonts w:asciiTheme="majorBidi" w:hAnsiTheme="majorBidi"/>
          <w:b/>
          <w:bCs/>
          <w:i/>
          <w:iCs/>
          <w:sz w:val="28"/>
          <w:szCs w:val="28"/>
        </w:rPr>
        <w:t>1 et 13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.11.2024</w:t>
      </w:r>
    </w:p>
    <w:p w:rsidR="002370EF" w:rsidRDefault="002370EF" w:rsidP="002370EF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2370EF" w:rsidRDefault="002370EF" w:rsidP="002370EF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2370EF" w:rsidRDefault="002370EF" w:rsidP="002370EF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2370EF" w:rsidRPr="007E4911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2370EF" w:rsidRPr="007E4911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2370EF" w:rsidRPr="007E4911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4-désignation</w:t>
      </w:r>
    </w:p>
    <w:p w:rsidR="00580398" w:rsidRDefault="00580398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52078C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1-courrier</w:t>
      </w:r>
    </w:p>
    <w:p w:rsidR="002370EF" w:rsidRDefault="00580398" w:rsidP="00580398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proofErr w:type="spellStart"/>
      <w:r>
        <w:rPr>
          <w:rFonts w:asciiTheme="majorBidi" w:hAnsiTheme="majorBidi"/>
          <w:i/>
          <w:iCs/>
          <w:sz w:val="28"/>
          <w:szCs w:val="28"/>
        </w:rPr>
        <w:t>Corespondance</w:t>
      </w:r>
      <w:proofErr w:type="spellEnd"/>
      <w:r>
        <w:rPr>
          <w:rFonts w:asciiTheme="majorBidi" w:hAnsiTheme="majorBidi"/>
          <w:i/>
          <w:iCs/>
          <w:sz w:val="28"/>
          <w:szCs w:val="28"/>
        </w:rPr>
        <w:t xml:space="preserve"> CSA/CEL du 11.11.2024 demandant désignation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rencpontre</w:t>
      </w:r>
      <w:proofErr w:type="spellEnd"/>
      <w:r>
        <w:rPr>
          <w:rFonts w:asciiTheme="majorBidi" w:hAnsiTheme="majorBidi"/>
          <w:i/>
          <w:iCs/>
          <w:sz w:val="28"/>
          <w:szCs w:val="28"/>
        </w:rPr>
        <w:t xml:space="preserve"> CEL-FCI en seniors prévue le samedi 16.11.2024  pour le</w:t>
      </w:r>
      <w:r w:rsidR="008B1D59">
        <w:rPr>
          <w:rFonts w:asciiTheme="majorBidi" w:hAnsiTheme="majorBidi"/>
          <w:i/>
          <w:iCs/>
          <w:sz w:val="28"/>
          <w:szCs w:val="28"/>
        </w:rPr>
        <w:t xml:space="preserve"> vendredi 15.11.2024 </w:t>
      </w:r>
      <w:r w:rsidR="008B1D59" w:rsidRPr="00E71973">
        <w:rPr>
          <w:rFonts w:asciiTheme="majorBidi" w:hAnsiTheme="majorBidi"/>
          <w:b/>
          <w:bCs/>
          <w:i/>
          <w:iCs/>
          <w:sz w:val="28"/>
          <w:szCs w:val="28"/>
        </w:rPr>
        <w:t xml:space="preserve">« regret  </w:t>
      </w:r>
      <w:r w:rsidRPr="00E71973">
        <w:rPr>
          <w:rFonts w:asciiTheme="majorBidi" w:hAnsiTheme="majorBidi"/>
          <w:b/>
          <w:bCs/>
          <w:i/>
          <w:iCs/>
          <w:sz w:val="28"/>
          <w:szCs w:val="28"/>
        </w:rPr>
        <w:t>stade occupé »</w:t>
      </w:r>
    </w:p>
    <w:p w:rsidR="00222B31" w:rsidRPr="00580398" w:rsidRDefault="00222B31" w:rsidP="00222B31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-correspondance CSA/FCI du 11.11.2024 portant justificatif  d’absence de l’ambulance pour la rencontre FCI –EST en U19 du 09.11.2024 </w:t>
      </w:r>
      <w:r w:rsidRPr="00E71973">
        <w:rPr>
          <w:rFonts w:asciiTheme="majorBidi" w:hAnsiTheme="majorBidi"/>
          <w:b/>
          <w:bCs/>
          <w:i/>
          <w:iCs/>
          <w:sz w:val="28"/>
          <w:szCs w:val="28"/>
        </w:rPr>
        <w:t>« pris note »</w:t>
      </w:r>
    </w:p>
    <w:p w:rsidR="00A87DBE" w:rsidRDefault="00A87DBE" w:rsidP="002370EF">
      <w:pPr>
        <w:spacing w:after="0"/>
        <w:rPr>
          <w:rFonts w:asciiTheme="majorBidi" w:hAnsiTheme="majorBidi"/>
          <w:bCs/>
          <w:sz w:val="28"/>
          <w:szCs w:val="28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      -   </w:t>
      </w:r>
      <w:r w:rsidRPr="00A87DBE">
        <w:rPr>
          <w:rFonts w:asciiTheme="majorBidi" w:hAnsiTheme="majorBidi"/>
          <w:bCs/>
          <w:sz w:val="28"/>
          <w:szCs w:val="28"/>
        </w:rPr>
        <w:t>Correspondance  CSA/CMBT  du 12.11.2024  portant participat</w:t>
      </w:r>
      <w:r>
        <w:rPr>
          <w:rFonts w:asciiTheme="majorBidi" w:hAnsiTheme="majorBidi"/>
          <w:bCs/>
          <w:sz w:val="28"/>
          <w:szCs w:val="28"/>
        </w:rPr>
        <w:t xml:space="preserve">ion du club avec                </w:t>
      </w:r>
    </w:p>
    <w:p w:rsidR="002370EF" w:rsidRDefault="00A87DBE" w:rsidP="002370EF">
      <w:pPr>
        <w:spacing w:after="0"/>
        <w:rPr>
          <w:rFonts w:asciiTheme="majorBidi" w:hAnsiTheme="majorBidi"/>
          <w:bCs/>
          <w:sz w:val="28"/>
          <w:szCs w:val="28"/>
        </w:rPr>
      </w:pPr>
      <w:r>
        <w:rPr>
          <w:rFonts w:asciiTheme="majorBidi" w:hAnsiTheme="majorBidi"/>
          <w:bCs/>
          <w:sz w:val="28"/>
          <w:szCs w:val="28"/>
        </w:rPr>
        <w:t>uniquement les</w:t>
      </w:r>
      <w:r w:rsidRPr="00A87DBE">
        <w:rPr>
          <w:rFonts w:asciiTheme="majorBidi" w:hAnsiTheme="majorBidi"/>
          <w:bCs/>
          <w:sz w:val="28"/>
          <w:szCs w:val="28"/>
        </w:rPr>
        <w:t xml:space="preserve"> catégories U17  et U15.</w:t>
      </w:r>
    </w:p>
    <w:p w:rsidR="00E71973" w:rsidRPr="00E71973" w:rsidRDefault="00E71973" w:rsidP="00E71973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/>
          <w:sz w:val="28"/>
          <w:szCs w:val="28"/>
        </w:rPr>
      </w:pPr>
      <w:r>
        <w:rPr>
          <w:rFonts w:asciiTheme="majorBidi" w:hAnsiTheme="majorBidi"/>
          <w:bCs/>
          <w:sz w:val="28"/>
          <w:szCs w:val="28"/>
        </w:rPr>
        <w:t xml:space="preserve">Correspondance  du CSA/DRBC  du 12.11.2024   demandant désignation  rencontres catégories jeunes  pour les samedis </w:t>
      </w:r>
      <w:r w:rsidRPr="00E71973">
        <w:rPr>
          <w:rFonts w:asciiTheme="majorBidi" w:hAnsiTheme="majorBidi"/>
          <w:b/>
          <w:sz w:val="28"/>
          <w:szCs w:val="28"/>
        </w:rPr>
        <w:t>« nécessaire fait »</w:t>
      </w:r>
    </w:p>
    <w:p w:rsidR="002F26BA" w:rsidRPr="00E71973" w:rsidRDefault="002F26BA" w:rsidP="002370EF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2F26BA" w:rsidRDefault="002F26BA" w:rsidP="002370EF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2370EF" w:rsidRPr="00282EBE" w:rsidRDefault="002370EF" w:rsidP="002370EF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2370EF" w:rsidRPr="00282EBE" w:rsidRDefault="002370EF" w:rsidP="002F26B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2F26BA">
        <w:rPr>
          <w:rFonts w:asciiTheme="majorBidi" w:hAnsiTheme="majorBidi"/>
          <w:b/>
          <w:color w:val="FF0000"/>
          <w:sz w:val="32"/>
          <w:szCs w:val="32"/>
        </w:rPr>
        <w:t>2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2370EF" w:rsidTr="001B62B2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2370EF" w:rsidTr="001B62B2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2370EF" w:rsidRDefault="002F26BA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CRBK-USHA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2F26B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3E7FA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ESB-LSD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2370EF" w:rsidRDefault="003E7FA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</w:tr>
      <w:tr w:rsidR="002370EF" w:rsidTr="001B62B2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2370EF" w:rsidRDefault="003E7FA2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WRBM-JSBA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70EF" w:rsidRDefault="003E7FA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2370EF" w:rsidRDefault="003E7FA2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IRCB-OD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2370EF" w:rsidRDefault="003E7FA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</w:tr>
      <w:tr w:rsidR="002370EF" w:rsidTr="001B62B2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2370EF" w:rsidRDefault="00DA5EC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ASD-OB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DA5EC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DA5ECA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DRBC-USA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2370EF" w:rsidRDefault="00DA5EC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04/00</w:t>
            </w:r>
          </w:p>
        </w:tc>
      </w:tr>
      <w:tr w:rsidR="002370EF" w:rsidTr="001B62B2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0EF" w:rsidRDefault="008A3039" w:rsidP="001B62B2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:CRBH.</w:t>
            </w:r>
          </w:p>
        </w:tc>
      </w:tr>
    </w:tbl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2740C" w:rsidRDefault="0062740C" w:rsidP="008A303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2740C" w:rsidRDefault="0062740C" w:rsidP="008A303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2740C" w:rsidRDefault="0062740C" w:rsidP="008A303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Pr="00282EBE" w:rsidRDefault="00084E49" w:rsidP="008A3039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3</w:t>
      </w:r>
      <w:r w:rsidR="002370EF">
        <w:rPr>
          <w:rFonts w:asciiTheme="majorBidi" w:hAnsiTheme="majorBidi"/>
          <w:b/>
          <w:color w:val="FF0000"/>
          <w:sz w:val="32"/>
          <w:szCs w:val="32"/>
        </w:rPr>
        <w:t xml:space="preserve">-homologation  Pré </w:t>
      </w:r>
      <w:r w:rsidR="002370EF"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8A3039">
        <w:rPr>
          <w:rFonts w:asciiTheme="majorBidi" w:hAnsiTheme="majorBidi"/>
          <w:b/>
          <w:color w:val="FF0000"/>
          <w:sz w:val="32"/>
          <w:szCs w:val="32"/>
        </w:rPr>
        <w:t>2</w:t>
      </w:r>
      <w:r w:rsidR="002370EF">
        <w:rPr>
          <w:rFonts w:asciiTheme="majorBidi" w:hAnsiTheme="majorBidi"/>
          <w:b/>
          <w:color w:val="FF0000"/>
          <w:sz w:val="32"/>
          <w:szCs w:val="32"/>
        </w:rPr>
        <w:t>e  journée  phase aller.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2370EF" w:rsidTr="001B62B2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2370EF" w:rsidRDefault="002370EF" w:rsidP="001B62B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2370EF" w:rsidTr="001B62B2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2370EF" w:rsidRDefault="00BE445C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WRKD-EST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BE445C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BE445C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BOH-ASFB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2370EF" w:rsidRDefault="00BE445C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</w:tr>
      <w:tr w:rsidR="002370EF" w:rsidTr="001B62B2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2370EF" w:rsidRDefault="00BE445C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WRB-CEL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370EF" w:rsidRDefault="00BE445C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2370EF" w:rsidRDefault="00BE445C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FCI-A</w:t>
            </w:r>
            <w:r w:rsidR="00F65E42">
              <w:rPr>
                <w:rFonts w:asciiTheme="majorBidi" w:hAnsiTheme="majorBidi"/>
                <w:b/>
                <w:bCs/>
                <w:sz w:val="28"/>
                <w:szCs w:val="28"/>
              </w:rPr>
              <w:t>SNAB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2370EF" w:rsidRDefault="00F65E4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</w:tr>
      <w:tr w:rsidR="002370EF" w:rsidTr="001B62B2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2370EF" w:rsidRDefault="00F65E4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MCB-ESS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F65E42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70EF" w:rsidRDefault="00120C96" w:rsidP="001B62B2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EX/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usc</w:t>
            </w:r>
            <w:proofErr w:type="spellEnd"/>
          </w:p>
        </w:tc>
      </w:tr>
    </w:tbl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84E49" w:rsidRDefault="00084E49" w:rsidP="002370E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E141EA">
        <w:rPr>
          <w:rFonts w:asciiTheme="majorBidi" w:hAnsiTheme="majorBidi"/>
          <w:b/>
          <w:bCs/>
          <w:color w:val="FF0000"/>
          <w:sz w:val="36"/>
          <w:szCs w:val="36"/>
        </w:rPr>
        <w:t>4</w:t>
      </w:r>
      <w:r>
        <w:rPr>
          <w:rFonts w:asciiTheme="majorBidi" w:hAnsiTheme="majorBidi"/>
          <w:b/>
          <w:bCs/>
          <w:color w:val="FF0000"/>
          <w:sz w:val="44"/>
          <w:szCs w:val="44"/>
        </w:rPr>
        <w:t>-</w:t>
      </w:r>
      <w:r w:rsidRPr="00E141E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2370EF" w:rsidRPr="0088059A" w:rsidRDefault="002370EF" w:rsidP="00084E49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084E49">
        <w:rPr>
          <w:rFonts w:asciiTheme="majorBidi" w:hAnsiTheme="majorBidi"/>
          <w:b/>
          <w:bCs/>
          <w:sz w:val="28"/>
          <w:szCs w:val="28"/>
          <w:u w:val="single"/>
        </w:rPr>
        <w:t xml:space="preserve">03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rencontre </w:t>
      </w:r>
      <w:r w:rsidR="00084E49">
        <w:rPr>
          <w:rFonts w:asciiTheme="majorBidi" w:hAnsiTheme="majorBidi"/>
          <w:b/>
          <w:bCs/>
          <w:sz w:val="28"/>
          <w:szCs w:val="28"/>
          <w:u w:val="single"/>
        </w:rPr>
        <w:t xml:space="preserve">WRKD –EST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en SENIORS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>
        <w:rPr>
          <w:rFonts w:asciiTheme="majorBidi" w:hAnsiTheme="majorBidi"/>
          <w:b/>
          <w:bCs/>
          <w:sz w:val="28"/>
          <w:szCs w:val="28"/>
          <w:u w:val="single"/>
        </w:rPr>
        <w:t>0</w:t>
      </w:r>
      <w:r w:rsidR="00084E49">
        <w:rPr>
          <w:rFonts w:asciiTheme="majorBidi" w:hAnsiTheme="majorBidi"/>
          <w:b/>
          <w:bCs/>
          <w:sz w:val="28"/>
          <w:szCs w:val="28"/>
          <w:u w:val="single"/>
        </w:rPr>
        <w:t>9</w:t>
      </w:r>
      <w:r>
        <w:rPr>
          <w:rFonts w:asciiTheme="majorBidi" w:hAnsiTheme="majorBidi"/>
          <w:b/>
          <w:bCs/>
          <w:sz w:val="28"/>
          <w:szCs w:val="28"/>
          <w:u w:val="single"/>
        </w:rPr>
        <w:t>-11.2024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84E49" w:rsidRDefault="002370EF" w:rsidP="00084E4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</w:t>
      </w:r>
    </w:p>
    <w:p w:rsidR="002370EF" w:rsidRDefault="00084E49" w:rsidP="00084E49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.WRKD </w:t>
      </w:r>
      <w:r w:rsidR="002370EF"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l’article 61, la commission décide</w:t>
      </w:r>
    </w:p>
    <w:p w:rsidR="002370EF" w:rsidRDefault="002370EF" w:rsidP="00084E49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</w:t>
      </w:r>
      <w:r w:rsidR="00084E49">
        <w:rPr>
          <w:rFonts w:asciiTheme="majorBidi" w:hAnsiTheme="majorBidi"/>
          <w:sz w:val="28"/>
          <w:szCs w:val="28"/>
        </w:rPr>
        <w:t>WRKD</w:t>
      </w:r>
      <w:r>
        <w:rPr>
          <w:rFonts w:asciiTheme="majorBidi" w:hAnsiTheme="majorBidi"/>
          <w:sz w:val="28"/>
          <w:szCs w:val="28"/>
        </w:rPr>
        <w:t xml:space="preserve">, pour attribuer le gain de la rencontre à l’équipe du </w:t>
      </w:r>
      <w:r w:rsidR="00084E49">
        <w:rPr>
          <w:rFonts w:asciiTheme="majorBidi" w:hAnsiTheme="majorBidi"/>
          <w:sz w:val="28"/>
          <w:szCs w:val="28"/>
        </w:rPr>
        <w:t>EST</w:t>
      </w:r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2370EF" w:rsidRDefault="002370EF" w:rsidP="00084E49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15000,00 DA à l équipe du </w:t>
      </w:r>
      <w:r w:rsidR="00084E49">
        <w:rPr>
          <w:rFonts w:asciiTheme="majorBidi" w:hAnsiTheme="majorBidi"/>
          <w:sz w:val="28"/>
          <w:szCs w:val="28"/>
        </w:rPr>
        <w:t>WRKD</w:t>
      </w:r>
    </w:p>
    <w:p w:rsidR="002370EF" w:rsidRPr="0088059A" w:rsidRDefault="002370EF" w:rsidP="00C63C0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C63C05">
        <w:rPr>
          <w:rFonts w:asciiTheme="majorBidi" w:hAnsiTheme="majorBidi"/>
          <w:b/>
          <w:bCs/>
          <w:sz w:val="28"/>
          <w:szCs w:val="28"/>
          <w:u w:val="single"/>
        </w:rPr>
        <w:t xml:space="preserve">04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rencontre </w:t>
      </w:r>
      <w:r w:rsidR="00C63C05">
        <w:rPr>
          <w:rFonts w:asciiTheme="majorBidi" w:hAnsiTheme="majorBidi"/>
          <w:b/>
          <w:bCs/>
          <w:sz w:val="28"/>
          <w:szCs w:val="28"/>
          <w:u w:val="single"/>
        </w:rPr>
        <w:t>BOH-ASFB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en SENIORS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 w:rsidR="00C63C05">
        <w:rPr>
          <w:rFonts w:asciiTheme="majorBidi" w:hAnsiTheme="majorBidi"/>
          <w:b/>
          <w:bCs/>
          <w:sz w:val="28"/>
          <w:szCs w:val="28"/>
          <w:u w:val="single"/>
        </w:rPr>
        <w:t>09</w:t>
      </w:r>
      <w:r>
        <w:rPr>
          <w:rFonts w:asciiTheme="majorBidi" w:hAnsiTheme="majorBidi"/>
          <w:b/>
          <w:bCs/>
          <w:sz w:val="28"/>
          <w:szCs w:val="28"/>
          <w:u w:val="single"/>
        </w:rPr>
        <w:t>-11.2024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C63C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r w:rsidR="00C63C05">
        <w:rPr>
          <w:rFonts w:asciiTheme="majorBidi" w:hAnsiTheme="majorBidi"/>
          <w:sz w:val="28"/>
          <w:szCs w:val="28"/>
        </w:rPr>
        <w:t>BOH</w:t>
      </w:r>
      <w:r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C63C05" w:rsidRDefault="00C63C05" w:rsidP="00C63C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BOH  est un club </w:t>
      </w:r>
      <w:proofErr w:type="spellStart"/>
      <w:r>
        <w:rPr>
          <w:rFonts w:asciiTheme="majorBidi" w:hAnsiTheme="majorBidi"/>
          <w:sz w:val="28"/>
          <w:szCs w:val="28"/>
        </w:rPr>
        <w:t>recidiviste</w:t>
      </w:r>
      <w:proofErr w:type="spellEnd"/>
      <w:r>
        <w:rPr>
          <w:rFonts w:asciiTheme="majorBidi" w:hAnsiTheme="majorBidi"/>
          <w:sz w:val="28"/>
          <w:szCs w:val="28"/>
        </w:rPr>
        <w:t>( 2</w:t>
      </w:r>
      <w:r w:rsidRPr="00C63C05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forfait)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l’article 61, la commission décide</w:t>
      </w:r>
    </w:p>
    <w:p w:rsidR="002370EF" w:rsidRDefault="002370EF" w:rsidP="001F4B5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</w:t>
      </w:r>
      <w:r w:rsidR="001F4B52">
        <w:rPr>
          <w:rFonts w:asciiTheme="majorBidi" w:hAnsiTheme="majorBidi"/>
          <w:sz w:val="28"/>
          <w:szCs w:val="28"/>
        </w:rPr>
        <w:t>BOH</w:t>
      </w:r>
      <w:r>
        <w:rPr>
          <w:rFonts w:asciiTheme="majorBidi" w:hAnsiTheme="majorBidi"/>
          <w:sz w:val="28"/>
          <w:szCs w:val="28"/>
        </w:rPr>
        <w:t>, pour attribuer le gain d</w:t>
      </w:r>
      <w:r w:rsidR="001F4B52">
        <w:rPr>
          <w:rFonts w:asciiTheme="majorBidi" w:hAnsiTheme="majorBidi"/>
          <w:sz w:val="28"/>
          <w:szCs w:val="28"/>
        </w:rPr>
        <w:t>e la rencontre à l’équipe du ASFB</w:t>
      </w:r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2370EF" w:rsidRDefault="002370EF" w:rsidP="005703A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défalcation de 0</w:t>
      </w:r>
      <w:r w:rsidR="005703A7">
        <w:rPr>
          <w:rFonts w:asciiTheme="majorBidi" w:hAnsiTheme="majorBidi"/>
          <w:sz w:val="28"/>
          <w:szCs w:val="28"/>
        </w:rPr>
        <w:t>6</w:t>
      </w:r>
      <w:r>
        <w:rPr>
          <w:rFonts w:asciiTheme="majorBidi" w:hAnsiTheme="majorBidi"/>
          <w:sz w:val="28"/>
          <w:szCs w:val="28"/>
        </w:rPr>
        <w:t xml:space="preserve"> pts à l’équipe à l’équipe </w:t>
      </w:r>
      <w:r w:rsidR="005703A7">
        <w:rPr>
          <w:rFonts w:asciiTheme="majorBidi" w:hAnsiTheme="majorBidi"/>
          <w:sz w:val="28"/>
          <w:szCs w:val="28"/>
        </w:rPr>
        <w:t>BOH</w:t>
      </w:r>
    </w:p>
    <w:p w:rsidR="002370EF" w:rsidRDefault="002370EF" w:rsidP="005703A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</w:t>
      </w:r>
      <w:r w:rsidR="005703A7">
        <w:rPr>
          <w:rFonts w:asciiTheme="majorBidi" w:hAnsiTheme="majorBidi"/>
          <w:sz w:val="28"/>
          <w:szCs w:val="28"/>
        </w:rPr>
        <w:t>2</w:t>
      </w:r>
      <w:r>
        <w:rPr>
          <w:rFonts w:asciiTheme="majorBidi" w:hAnsiTheme="majorBidi"/>
          <w:sz w:val="28"/>
          <w:szCs w:val="28"/>
        </w:rPr>
        <w:t>0 000,00 DA à l équipe du BOH</w:t>
      </w: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9C6AAD" w:rsidRDefault="009C6AAD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2370EF" w:rsidRDefault="002370EF" w:rsidP="002370EF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</w:t>
      </w:r>
      <w:r w:rsidR="009C6AA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 PHASE ALLER</w:t>
      </w:r>
    </w:p>
    <w:p w:rsidR="002370EF" w:rsidRPr="009A2240" w:rsidRDefault="009C6AAD" w:rsidP="002370EF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4</w:t>
      </w:r>
      <w:r w:rsidR="002370EF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2370EF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2370EF" w:rsidRPr="00A9119F" w:rsidRDefault="002370EF" w:rsidP="00381AF3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381AF3">
        <w:rPr>
          <w:rFonts w:asciiTheme="majorBidi" w:hAnsiTheme="majorBidi"/>
          <w:b/>
          <w:bCs/>
          <w:i/>
          <w:iCs/>
          <w:sz w:val="44"/>
          <w:szCs w:val="44"/>
        </w:rPr>
        <w:t>22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Pr="00E141EA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381AF3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BAGHLIA </w:t>
            </w:r>
          </w:p>
          <w:p w:rsidR="00381AF3" w:rsidRDefault="00381AF3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381AF3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-CRBH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3245A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5A" w:rsidRDefault="0003245A" w:rsidP="0003245A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3245A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O.MOUSSA</w:t>
            </w:r>
          </w:p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5A" w:rsidRDefault="0003245A" w:rsidP="0003245A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3245A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5A" w:rsidRDefault="0003245A" w:rsidP="0003245A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03245A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03245A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45A" w:rsidRDefault="0003245A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370EF" w:rsidRDefault="00694818" w:rsidP="002370EF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CRBK</w:t>
      </w:r>
    </w:p>
    <w:p w:rsidR="002370EF" w:rsidRDefault="002370EF" w:rsidP="002370EF">
      <w:pPr>
        <w:rPr>
          <w:rFonts w:asciiTheme="majorBidi" w:hAnsiTheme="majorBidi"/>
          <w:b/>
          <w:bCs/>
          <w:sz w:val="28"/>
          <w:szCs w:val="28"/>
        </w:rPr>
      </w:pPr>
    </w:p>
    <w:p w:rsidR="002370EF" w:rsidRDefault="002370EF" w:rsidP="002370EF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PRE HONNEUR  SENIORS</w:t>
      </w:r>
    </w:p>
    <w:p w:rsidR="002370EF" w:rsidRDefault="00226A69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4</w:t>
      </w:r>
      <w:r w:rsidR="002370EF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2370EF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    PHASE  ALLER</w:t>
      </w:r>
    </w:p>
    <w:p w:rsidR="002370EF" w:rsidRPr="00A9119F" w:rsidRDefault="002370EF" w:rsidP="00226A69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 SAMEDI  </w:t>
      </w:r>
      <w:r w:rsidR="00226A69">
        <w:rPr>
          <w:rFonts w:asciiTheme="majorBidi" w:hAnsiTheme="majorBidi"/>
          <w:b/>
          <w:bCs/>
          <w:i/>
          <w:iCs/>
          <w:sz w:val="44"/>
          <w:szCs w:val="44"/>
        </w:rPr>
        <w:t>23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.11.2024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Pr="00E141EA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  <w:p w:rsidR="00226A69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WRKD-BOH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  <w:p w:rsidR="00226A69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FCI-ASFB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226A69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370EF" w:rsidTr="001B62B2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226A69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26A69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0EF" w:rsidRDefault="002370EF" w:rsidP="001B62B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ESS</w:t>
      </w:r>
    </w:p>
    <w:p w:rsidR="002370EF" w:rsidRPr="001A02DB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370EF" w:rsidRDefault="002370EF" w:rsidP="002370EF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 JEUNES</w:t>
      </w:r>
    </w:p>
    <w:p w:rsidR="002370EF" w:rsidRPr="008F41D9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2370EF" w:rsidRDefault="002370EF" w:rsidP="002370EF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>
        <w:rPr>
          <w:rFonts w:asciiTheme="majorBidi" w:hAnsiTheme="majorBidi"/>
          <w:b/>
          <w:bCs/>
          <w:sz w:val="36"/>
          <w:szCs w:val="36"/>
          <w:u w:val="single"/>
        </w:rPr>
        <w:t>3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</w:t>
      </w:r>
    </w:p>
    <w:p w:rsidR="002370EF" w:rsidRPr="00404C28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/>
      </w:tblPr>
      <w:tblGrid>
        <w:gridCol w:w="2235"/>
        <w:gridCol w:w="850"/>
        <w:gridCol w:w="992"/>
        <w:gridCol w:w="901"/>
      </w:tblGrid>
      <w:tr w:rsidR="002370EF" w:rsidTr="001B62B2">
        <w:tc>
          <w:tcPr>
            <w:tcW w:w="2235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50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992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901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2370EF" w:rsidTr="001B62B2">
        <w:tc>
          <w:tcPr>
            <w:tcW w:w="2235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UCB-USC</w:t>
            </w:r>
          </w:p>
        </w:tc>
        <w:tc>
          <w:tcPr>
            <w:tcW w:w="850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  <w:tc>
          <w:tcPr>
            <w:tcW w:w="901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</w:tr>
      <w:tr w:rsidR="002370EF" w:rsidTr="001B62B2">
        <w:tc>
          <w:tcPr>
            <w:tcW w:w="2235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ESS-OB</w:t>
            </w:r>
          </w:p>
        </w:tc>
        <w:tc>
          <w:tcPr>
            <w:tcW w:w="850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05/03</w:t>
            </w:r>
          </w:p>
        </w:tc>
        <w:tc>
          <w:tcPr>
            <w:tcW w:w="901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</w:tr>
      <w:tr w:rsidR="002370EF" w:rsidTr="001B62B2">
        <w:tc>
          <w:tcPr>
            <w:tcW w:w="2235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CMBT-WRBSM</w:t>
            </w:r>
          </w:p>
        </w:tc>
        <w:tc>
          <w:tcPr>
            <w:tcW w:w="850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370EF" w:rsidTr="001B62B2">
        <w:tc>
          <w:tcPr>
            <w:tcW w:w="2235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CRBK -ASNAB</w:t>
            </w:r>
          </w:p>
        </w:tc>
        <w:tc>
          <w:tcPr>
            <w:tcW w:w="850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  <w:tc>
          <w:tcPr>
            <w:tcW w:w="901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09/00</w:t>
            </w:r>
          </w:p>
        </w:tc>
      </w:tr>
      <w:tr w:rsidR="002370EF" w:rsidTr="001B62B2">
        <w:tc>
          <w:tcPr>
            <w:tcW w:w="2235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JSBA -CEL</w:t>
            </w:r>
          </w:p>
        </w:tc>
        <w:tc>
          <w:tcPr>
            <w:tcW w:w="850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370EF" w:rsidTr="001B62B2">
        <w:tc>
          <w:tcPr>
            <w:tcW w:w="2235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EX : USHA</w:t>
            </w:r>
          </w:p>
        </w:tc>
        <w:tc>
          <w:tcPr>
            <w:tcW w:w="850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01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370EF" w:rsidRPr="00404C28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/>
      </w:tblPr>
      <w:tblGrid>
        <w:gridCol w:w="2093"/>
        <w:gridCol w:w="867"/>
        <w:gridCol w:w="1009"/>
        <w:gridCol w:w="1009"/>
      </w:tblGrid>
      <w:tr w:rsidR="002370EF" w:rsidRPr="00C17783" w:rsidTr="001B62B2">
        <w:tc>
          <w:tcPr>
            <w:tcW w:w="2093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Pr="00E820E0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LSD-ESB</w:t>
            </w:r>
          </w:p>
        </w:tc>
        <w:tc>
          <w:tcPr>
            <w:tcW w:w="867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009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  <w:tc>
          <w:tcPr>
            <w:tcW w:w="1009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USA-WRB</w:t>
            </w:r>
          </w:p>
        </w:tc>
        <w:tc>
          <w:tcPr>
            <w:tcW w:w="867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FCI  -EST</w:t>
            </w:r>
          </w:p>
        </w:tc>
        <w:tc>
          <w:tcPr>
            <w:tcW w:w="867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WRKD-WSSB</w:t>
            </w:r>
          </w:p>
        </w:tc>
        <w:tc>
          <w:tcPr>
            <w:tcW w:w="867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/OB</w:t>
            </w:r>
          </w:p>
        </w:tc>
        <w:tc>
          <w:tcPr>
            <w:tcW w:w="867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09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370EF" w:rsidRPr="00404C28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/>
      </w:tblPr>
      <w:tblGrid>
        <w:gridCol w:w="2093"/>
        <w:gridCol w:w="1134"/>
        <w:gridCol w:w="1134"/>
        <w:gridCol w:w="1134"/>
      </w:tblGrid>
      <w:tr w:rsidR="002370EF" w:rsidRPr="00C17783" w:rsidTr="001B62B2">
        <w:tc>
          <w:tcPr>
            <w:tcW w:w="2093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2370EF" w:rsidRPr="00C17783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CRBH-DRBC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Pr="0018068B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BOH-ASN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OOM-RKEK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01/014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MCB-ASFB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02/03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SSC-IRCB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2370EF" w:rsidRPr="00ED0869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2370EF" w:rsidRPr="00ED0869" w:rsidTr="001B62B2">
        <w:tc>
          <w:tcPr>
            <w:tcW w:w="2093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:OSB</w:t>
            </w:r>
          </w:p>
        </w:tc>
        <w:tc>
          <w:tcPr>
            <w:tcW w:w="1134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70EF" w:rsidRDefault="002370EF" w:rsidP="001B62B2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2370EF" w:rsidRPr="00FE0447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-</w:t>
      </w:r>
      <w:r w:rsidRPr="00FE044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  <w:u w:val="single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  <w:u w:val="single"/>
        </w:rPr>
        <w:t>-Affaires  n° 59 rencontre ESS-OB  en U19 du 08/11.2024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attendu que  le service d’ordre était absent  à l’heure de la rencontre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attendu que l’équipe ESS n’est nullement responsable de l’absence du service d’ordre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Pr="006435FA" w:rsidRDefault="002370EF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 </w:t>
      </w:r>
      <w:r w:rsidRPr="006435FA">
        <w:rPr>
          <w:rFonts w:asciiTheme="majorBidi" w:hAnsiTheme="majorBidi"/>
          <w:b/>
          <w:bCs/>
          <w:sz w:val="28"/>
          <w:szCs w:val="28"/>
          <w:u w:val="single"/>
        </w:rPr>
        <w:t>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 à rejouer.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  <w:u w:val="single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  <w:u w:val="single"/>
        </w:rPr>
        <w:t>-Affaires  n° 60  rencontre   CMBT -WRBSM  en U19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CMBT, pour attribuer le gain de la rencontre à l’équipe du WRBSM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10.000,00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CMBT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  <w:u w:val="single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  <w:u w:val="single"/>
        </w:rPr>
        <w:t>-Affaires  n° 61  rencontre   CMBT -WRBSM  en U17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CMBT, pour attribuer le gain de la rencontre à l’équipe du WRBSM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10.000,00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CMBT</w:t>
      </w:r>
    </w:p>
    <w:p w:rsidR="002370EF" w:rsidRPr="00D931D6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  <w:u w:val="single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  <w:u w:val="single"/>
        </w:rPr>
        <w:t>-Affaires  n° 62  rencontre   CMBT -WRBSM  en U15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CMBT, pour attribuer le gain de la rencontre à l’équipe du WRBSM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10.000,00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CMBT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63  rencontre JSBA-CEL   en U19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JSBA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 :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JSBA, pour attribuer le gain de la rencontre à l’équipe CEL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15000,00 DA à   l </w:t>
      </w:r>
      <w:proofErr w:type="spellStart"/>
      <w:r>
        <w:rPr>
          <w:rFonts w:asciiTheme="majorBidi" w:hAnsiTheme="majorBidi"/>
          <w:sz w:val="28"/>
          <w:szCs w:val="28"/>
        </w:rPr>
        <w:t>équipeJSBA</w:t>
      </w:r>
      <w:proofErr w:type="spellEnd"/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--Affaires  n° 63  rencontre JSBA-CEL   en U19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JSBA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 :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JSBA, pour attribuer le gain de la rencontre à l’équipe CEL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15000,00 DA à   l équipe  JSBA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41  rencontre CMBT -CEL  en U17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CMBT, pour attribuer le gain de la rencontre à l’équipe du CEL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64  rencontre CMBT -CEL  en U17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CMBT, pour attribuer le gain de la rencontre à l’équipe du CEL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65  rencontre CMBT -CEL  en U15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CMBT, pour attribuer le gain de la rencontre à l’équipe du CEL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66 rencontre CRBK -ASNAB   en U19 du  08/.11.2024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CRBK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CRBK, pour attribuer le gain de la rencontre à l’équipe du ASNAB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CRBK.</w:t>
      </w: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67  rencontre FCI -EST   en U19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l’ambulance  était absente  à l’heure de la rencontre 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attendu que l’équipe FCI est responsable de l’organisation de la rencontre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n+ 04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FCI , pour attribuer le gain de la rencontre à l’équipe du  EST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FCI.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68  rencontre WRKD-WSSB   en U19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WRKD, pour attribuer le gain de la rencontre à l’équipe du WSSB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WRKD.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69 rencontre WRKD-WSSB   en U17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WRKD, pour attribuer le gain de la rencontre à l’équipe du WSSB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WRKD.</w:t>
      </w: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70  rencontre WRKD-WSSB   en U15 du  09.11.2024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WRKD, pour attribuer le gain de la rencontre à l’équipe du WSSB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WRKD.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71  rencontre CRBH-DRBC   en U19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CRBH 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CRBH, pour attribuer le gain de la rencontre à l’équipe du  DRBC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15 000,00 DA à   l </w:t>
      </w:r>
      <w:proofErr w:type="spellStart"/>
      <w:r>
        <w:rPr>
          <w:rFonts w:asciiTheme="majorBidi" w:hAnsiTheme="majorBidi"/>
          <w:sz w:val="28"/>
          <w:szCs w:val="28"/>
        </w:rPr>
        <w:t>équipeCRBH</w:t>
      </w:r>
      <w:proofErr w:type="spellEnd"/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72 rencontre CRBH-DRBC   en U17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CRBH 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CRBH, pour attribuer le gain de la rencontre à l’équipe du  DRBC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CRBH</w:t>
      </w: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73  rencontre CRBH-DRBC   en U15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CRBH 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CRBH, pour attribuer le gain de la rencontre à l’équipe du  DRBC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CRBH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-Affaires  n° 74 rencontre BOH -ASN en U17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BOH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BOH, pour attribuer le gain de la rencontre à l’équipe du  ASN  qui marque 3 pts et un score de 03 buts à 00.</w:t>
      </w:r>
    </w:p>
    <w:p w:rsidR="002370EF" w:rsidRPr="007139D5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</w:t>
      </w:r>
      <w:r w:rsidR="0062740C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BOH.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--Affaires  n° 75 rencontre BOH -ASN en U15 du  08.11.2024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BOH était absente à l’heure de la rencontre 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BOH, pour attribuer le gain de la rencontre à l’équipe du  ASN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BOH</w:t>
      </w: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--Affaires  n° 76 rencontre SSC --IRCB en U17du  09.11.2024</w:t>
      </w:r>
    </w:p>
    <w:p w:rsidR="0062740C" w:rsidRPr="0062740C" w:rsidRDefault="0062740C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</w:p>
    <w:p w:rsidR="002370EF" w:rsidRPr="007B1E8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l’équipes  IRCB  était absente   à l’heure de la rencontre 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IRCB, pour attribuer le gain de la rencontre à l’équipe du  SSC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IRCB</w:t>
      </w:r>
    </w:p>
    <w:p w:rsidR="002370EF" w:rsidRPr="0062740C" w:rsidRDefault="002370EF" w:rsidP="002370EF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70C0"/>
          <w:sz w:val="28"/>
          <w:szCs w:val="28"/>
        </w:rPr>
      </w:pPr>
      <w:r w:rsidRPr="0062740C">
        <w:rPr>
          <w:rFonts w:asciiTheme="majorBidi" w:hAnsiTheme="majorBidi"/>
          <w:b/>
          <w:bCs/>
          <w:color w:val="0070C0"/>
          <w:sz w:val="28"/>
          <w:szCs w:val="28"/>
        </w:rPr>
        <w:t>--Affaires  n° 77 rencontre SSC --IRCB en U15  du  09.11.2024</w:t>
      </w:r>
    </w:p>
    <w:p w:rsidR="002370EF" w:rsidRPr="007B1E8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370EF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370EF" w:rsidRPr="003C75BC" w:rsidRDefault="002370EF" w:rsidP="002370E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  l’équipes  IRCB  était absente   à l’heure de la rencontre 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en application de la circulaire n° 04 du 15.11.2023, la commission décide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IRCB, pour attribuer le gain de la rencontre à l’équipe du  SSC  qui marque 3 pts et un score de 03 buts à 00.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IRCB</w:t>
      </w: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5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»</w:t>
      </w:r>
    </w:p>
    <w:p w:rsidR="002370EF" w:rsidRPr="000322A2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2370EF" w:rsidRDefault="002370EF" w:rsidP="002370E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22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2370EF" w:rsidTr="001B62B2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2370EF" w:rsidTr="001B62B2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UCB-USHA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-ASNAB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370EF" w:rsidRDefault="002370EF" w:rsidP="002370EF">
      <w:pPr>
        <w:rPr>
          <w:rFonts w:asciiTheme="majorBidi" w:hAnsiTheme="majorBidi"/>
          <w:b/>
          <w:bCs/>
          <w:color w:val="1F497D"/>
          <w:sz w:val="28"/>
          <w:szCs w:val="28"/>
        </w:rPr>
      </w:pPr>
      <w:bookmarkStart w:id="0" w:name="_GoBack"/>
      <w:bookmarkEnd w:id="0"/>
      <w:r>
        <w:rPr>
          <w:rFonts w:asciiTheme="majorBidi" w:hAnsiTheme="majorBidi"/>
          <w:b/>
          <w:bCs/>
          <w:sz w:val="28"/>
          <w:szCs w:val="28"/>
        </w:rPr>
        <w:t>SAMEDI 23.11.2024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2370EF" w:rsidTr="001B62B2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2370EF" w:rsidTr="001B62B2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-WRBSM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CRBK-USC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04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-OB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:CMBT</w:t>
      </w:r>
    </w:p>
    <w:p w:rsidR="002370EF" w:rsidRPr="000322A2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</w:p>
    <w:p w:rsidR="002370EF" w:rsidRDefault="002370EF" w:rsidP="002370E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22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2370EF" w:rsidTr="001B62B2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2370EF" w:rsidTr="001B62B2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 -OD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S.BOUBERAK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WRKD-EST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19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USA-WSSB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370EF" w:rsidRDefault="002370EF" w:rsidP="002370E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23.11.2024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2370EF" w:rsidTr="001B62B2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2370EF" w:rsidTr="001B62B2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LSD-ASD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WRB-ESB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FCI</w:t>
      </w: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Pr="000322A2" w:rsidRDefault="002370EF" w:rsidP="002370E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2370EF" w:rsidRDefault="002370EF" w:rsidP="002370E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22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2370EF" w:rsidTr="001B62B2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2370EF" w:rsidTr="001B62B2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BOH-ASFB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OOM-IRCB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RKEK-ASN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23.11.2024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2370EF" w:rsidTr="001B62B2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2370EF" w:rsidTr="001B62B2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MCB-OSB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SSC-DRBC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370EF" w:rsidTr="001B62B2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0EF" w:rsidRDefault="002370EF" w:rsidP="001B62B2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70EF" w:rsidRDefault="002370EF" w:rsidP="001B62B2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0EF" w:rsidRDefault="002370EF" w:rsidP="001B62B2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370EF" w:rsidRDefault="002370EF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CRBH.</w:t>
      </w:r>
    </w:p>
    <w:p w:rsidR="004B11D9" w:rsidRDefault="004B11D9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70485" w:rsidRDefault="00570485" w:rsidP="00570485">
      <w:pPr>
        <w:spacing w:after="0"/>
        <w:rPr>
          <w:rFonts w:ascii="Algerian" w:hAnsi="Algerian"/>
          <w:b/>
          <w:bCs/>
          <w:color w:val="00B05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00B05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00B050"/>
          <w:sz w:val="72"/>
          <w:szCs w:val="72"/>
          <w:u w:val="single"/>
        </w:rPr>
        <w:t xml:space="preserve">  des finances</w:t>
      </w:r>
    </w:p>
    <w:p w:rsidR="00570485" w:rsidRDefault="00570485" w:rsidP="0057048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fr-FR"/>
        </w:rPr>
      </w:pPr>
    </w:p>
    <w:p w:rsidR="00570485" w:rsidRDefault="00570485" w:rsidP="00570485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570485" w:rsidRDefault="00570485" w:rsidP="00570485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04 DU 7.11.2024 payables au plus tard le 14.12.2024</w:t>
      </w:r>
    </w:p>
    <w:p w:rsidR="00570485" w:rsidRDefault="00570485" w:rsidP="00570485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133 du règlement de championnats de football amateur.</w:t>
      </w:r>
    </w:p>
    <w:p w:rsidR="00570485" w:rsidRDefault="00570485" w:rsidP="00570485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515" w:type="dxa"/>
        <w:jc w:val="center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074"/>
        <w:gridCol w:w="981"/>
        <w:gridCol w:w="1004"/>
        <w:gridCol w:w="1470"/>
        <w:gridCol w:w="992"/>
        <w:gridCol w:w="567"/>
        <w:gridCol w:w="1143"/>
        <w:gridCol w:w="1267"/>
        <w:gridCol w:w="9"/>
        <w:gridCol w:w="1420"/>
      </w:tblGrid>
      <w:tr w:rsidR="00570485" w:rsidTr="002F297C">
        <w:trPr>
          <w:trHeight w:val="542"/>
          <w:jc w:val="center"/>
        </w:trPr>
        <w:tc>
          <w:tcPr>
            <w:tcW w:w="5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0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455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567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14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267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429" w:type="dxa"/>
            <w:gridSpan w:val="2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570485" w:rsidRDefault="00570485" w:rsidP="002F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570485" w:rsidTr="002F297C">
        <w:trPr>
          <w:trHeight w:val="395"/>
          <w:jc w:val="center"/>
        </w:trPr>
        <w:tc>
          <w:tcPr>
            <w:tcW w:w="58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70485" w:rsidRDefault="00570485" w:rsidP="002F29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470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0485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570485" w:rsidRDefault="00570485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570485" w:rsidRDefault="00C17C5F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70485" w:rsidRDefault="00715344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70485" w:rsidRDefault="00715344" w:rsidP="005B1CF8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70485" w:rsidRDefault="00492801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70485" w:rsidRDefault="00DE7FEE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70485" w:rsidRDefault="00DE7FEE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70485" w:rsidRDefault="00570485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70485" w:rsidRDefault="00CB0F29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570485" w:rsidRDefault="00CB0F29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5B1CF8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5B1CF8" w:rsidRDefault="005B1CF8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 w:rsidP="003176D8">
            <w:pPr>
              <w:jc w:val="center"/>
            </w:pPr>
            <w:r w:rsidRPr="00D627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5B1CF8">
            <w:pPr>
              <w:jc w:val="center"/>
            </w:pPr>
            <w:r w:rsidRPr="00D6638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>
            <w:r w:rsidRPr="00B57F1F">
              <w:rPr>
                <w:rFonts w:cs="Calibri"/>
                <w:b/>
                <w:bCs/>
                <w:sz w:val="24"/>
                <w:szCs w:val="24"/>
              </w:rPr>
              <w:t>02.11.2024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A849A7">
            <w:pPr>
              <w:jc w:val="center"/>
            </w:pPr>
            <w:r w:rsidRPr="00DF745B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5B1CF8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5B1CF8" w:rsidRDefault="005B1CF8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 w:rsidP="003176D8">
            <w:pPr>
              <w:jc w:val="center"/>
            </w:pPr>
            <w:r w:rsidRPr="00D627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5B1CF8">
            <w:pPr>
              <w:jc w:val="center"/>
            </w:pPr>
            <w:r w:rsidRPr="00D6638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>
            <w:r w:rsidRPr="00B57F1F">
              <w:rPr>
                <w:rFonts w:cs="Calibri"/>
                <w:b/>
                <w:bCs/>
                <w:sz w:val="24"/>
                <w:szCs w:val="24"/>
              </w:rPr>
              <w:t>02.11.2024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A849A7">
            <w:pPr>
              <w:jc w:val="center"/>
            </w:pPr>
            <w:r w:rsidRPr="00DF745B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5B1CF8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5B1CF8" w:rsidRDefault="005B1CF8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 w:rsidP="003176D8">
            <w:pPr>
              <w:jc w:val="center"/>
            </w:pPr>
            <w:r w:rsidRPr="00D627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5B1CF8">
            <w:pPr>
              <w:jc w:val="center"/>
            </w:pPr>
            <w:r w:rsidRPr="00D6638A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>
            <w:r w:rsidRPr="00B57F1F">
              <w:rPr>
                <w:rFonts w:cs="Calibri"/>
                <w:b/>
                <w:bCs/>
                <w:sz w:val="24"/>
                <w:szCs w:val="24"/>
              </w:rPr>
              <w:t>02.11.2024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B1CF8" w:rsidRDefault="005B1CF8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CIR.04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B1CF8" w:rsidRDefault="005B1CF8" w:rsidP="00A849A7">
            <w:pPr>
              <w:jc w:val="center"/>
            </w:pPr>
            <w:r w:rsidRPr="00DF745B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5B1CF8" w:rsidRDefault="005B1CF8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3176D8">
            <w:pPr>
              <w:jc w:val="center"/>
            </w:pPr>
            <w:r w:rsidRPr="00D627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DF745B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49280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30.10.2024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DF745B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5A0416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5A0416" w:rsidRDefault="005A0416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30.10.2024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A0416" w:rsidRDefault="005A0416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5A0416" w:rsidRDefault="005A0416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30.10.2024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4C1A12">
              <w:rPr>
                <w:rFonts w:cs="Calibri"/>
                <w:b/>
                <w:bCs/>
                <w:sz w:val="24"/>
                <w:szCs w:val="24"/>
              </w:rPr>
              <w:t>30.10.2024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4C1A12">
              <w:rPr>
                <w:rFonts w:cs="Calibri"/>
                <w:b/>
                <w:bCs/>
                <w:sz w:val="24"/>
                <w:szCs w:val="24"/>
              </w:rPr>
              <w:t>30.10.2024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4C1A12">
              <w:rPr>
                <w:rFonts w:cs="Calibri"/>
                <w:b/>
                <w:bCs/>
                <w:sz w:val="24"/>
                <w:szCs w:val="24"/>
              </w:rPr>
              <w:t>30.10.2024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5E0068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DE3FE7">
            <w:pPr>
              <w:jc w:val="center"/>
            </w:pPr>
            <w:r w:rsidRPr="003B0288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71534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3C791A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91E4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886D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15 000 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E73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  <w:tr w:rsidR="00A849A7" w:rsidTr="00570485">
        <w:trPr>
          <w:trHeight w:val="221"/>
          <w:jc w:val="center"/>
        </w:trPr>
        <w:tc>
          <w:tcPr>
            <w:tcW w:w="588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A849A7" w:rsidRDefault="00A849A7" w:rsidP="002F29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7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98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526C27">
            <w:pPr>
              <w:jc w:val="center"/>
            </w:pPr>
            <w:r w:rsidRPr="00E8126D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4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A943D2">
              <w:rPr>
                <w:rFonts w:cs="Calibri"/>
                <w:b/>
                <w:bCs/>
                <w:sz w:val="24"/>
                <w:szCs w:val="24"/>
              </w:rPr>
              <w:t>31.10.2024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849A7" w:rsidRDefault="00A849A7">
            <w:r w:rsidRPr="002E5873"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>
            <w:r w:rsidRPr="001320DD">
              <w:rPr>
                <w:rFonts w:cs="Calibri"/>
                <w:b/>
                <w:bCs/>
                <w:sz w:val="24"/>
                <w:szCs w:val="24"/>
              </w:rPr>
              <w:t>CIR 04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A849A7" w:rsidRDefault="00A849A7" w:rsidP="00A849A7">
            <w:pPr>
              <w:jc w:val="center"/>
            </w:pPr>
            <w:r w:rsidRPr="0050605F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2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A849A7" w:rsidRDefault="00A849A7" w:rsidP="002F297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</w:tbl>
    <w:p w:rsidR="00570485" w:rsidRDefault="00570485" w:rsidP="0057048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 xml:space="preserve">Les clubs cités ci-dessus sont tenus de verser les sommes indiquées,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>n°001006450200011418/37</w:t>
      </w:r>
      <w:r>
        <w:rPr>
          <w:rFonts w:ascii="Times New Roman" w:hAnsi="Times New Roman" w:cs="Times New Roman"/>
          <w:sz w:val="24"/>
          <w:szCs w:val="24"/>
        </w:rPr>
        <w:t xml:space="preserve">.il ya lieu d’adresser le bordereau des versements bancaires a la ligue dés que le versement sera effectué.   </w:t>
      </w:r>
    </w:p>
    <w:p w:rsidR="00570485" w:rsidRDefault="00570485" w:rsidP="00570485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président </w:t>
      </w:r>
    </w:p>
    <w:p w:rsidR="00570485" w:rsidRDefault="00570485" w:rsidP="00570485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570485" w:rsidRPr="00C70B9A" w:rsidRDefault="00570485" w:rsidP="00570485">
      <w:pPr>
        <w:pStyle w:val="Paragraphedeliste"/>
        <w:ind w:left="284"/>
        <w:rPr>
          <w:rStyle w:val="lev"/>
          <w:rFonts w:ascii="Times New Roman" w:hAnsi="Times New Roman" w:cs="Times New Roman"/>
          <w:bCs w:val="0"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570485" w:rsidRDefault="00570485" w:rsidP="00570485">
      <w:pPr>
        <w:tabs>
          <w:tab w:val="left" w:pos="284"/>
        </w:tabs>
        <w:spacing w:after="0" w:line="360" w:lineRule="auto"/>
        <w:ind w:left="284"/>
        <w:contextualSpacing/>
        <w:rPr>
          <w:rStyle w:val="lev"/>
          <w:szCs w:val="24"/>
        </w:rPr>
      </w:pPr>
    </w:p>
    <w:p w:rsidR="00570485" w:rsidRDefault="00570485" w:rsidP="00570485">
      <w:pPr>
        <w:tabs>
          <w:tab w:val="left" w:pos="284"/>
        </w:tabs>
        <w:spacing w:after="0" w:line="360" w:lineRule="auto"/>
        <w:ind w:left="284"/>
        <w:contextualSpacing/>
        <w:rPr>
          <w:rStyle w:val="lev"/>
          <w:szCs w:val="24"/>
        </w:rPr>
      </w:pPr>
    </w:p>
    <w:p w:rsidR="00570485" w:rsidRDefault="00570485" w:rsidP="00570485">
      <w:pPr>
        <w:tabs>
          <w:tab w:val="left" w:pos="284"/>
        </w:tabs>
        <w:spacing w:after="0" w:line="360" w:lineRule="auto"/>
        <w:ind w:left="284"/>
        <w:contextualSpacing/>
        <w:rPr>
          <w:rStyle w:val="lev"/>
          <w:szCs w:val="24"/>
        </w:rPr>
      </w:pPr>
    </w:p>
    <w:p w:rsidR="00570485" w:rsidRDefault="00570485" w:rsidP="002370EF">
      <w:pPr>
        <w:tabs>
          <w:tab w:val="left" w:pos="4770"/>
        </w:tabs>
        <w:rPr>
          <w:rStyle w:val="lev"/>
          <w:szCs w:val="24"/>
        </w:rPr>
      </w:pPr>
    </w:p>
    <w:p w:rsidR="0062740C" w:rsidRDefault="0062740C" w:rsidP="002370EF">
      <w:pPr>
        <w:tabs>
          <w:tab w:val="left" w:pos="4770"/>
        </w:tabs>
        <w:rPr>
          <w:rStyle w:val="lev"/>
          <w:szCs w:val="24"/>
        </w:rPr>
      </w:pPr>
    </w:p>
    <w:p w:rsidR="0062740C" w:rsidRPr="00D931D6" w:rsidRDefault="0062740C" w:rsidP="002370E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370EF" w:rsidRDefault="002370EF" w:rsidP="002370EF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d’arbitrage</w:t>
      </w:r>
    </w:p>
    <w:p w:rsidR="002370EF" w:rsidRDefault="002370EF" w:rsidP="002370EF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Default="002370EF" w:rsidP="004B11D9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 xml:space="preserve">Séance du </w:t>
      </w:r>
      <w:r w:rsidR="004B11D9">
        <w:rPr>
          <w:rFonts w:asciiTheme="majorBidi" w:hAnsiTheme="majorBidi"/>
          <w:b/>
          <w:bCs/>
          <w:sz w:val="28"/>
          <w:szCs w:val="28"/>
          <w:u w:val="single"/>
        </w:rPr>
        <w:t>13</w:t>
      </w:r>
      <w:r>
        <w:rPr>
          <w:rFonts w:asciiTheme="majorBidi" w:hAnsiTheme="majorBidi"/>
          <w:b/>
          <w:bCs/>
          <w:sz w:val="28"/>
          <w:szCs w:val="28"/>
          <w:u w:val="single"/>
        </w:rPr>
        <w:t>.11</w:t>
      </w: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4B11D9" w:rsidRDefault="004B11D9" w:rsidP="004B11D9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4B11D9" w:rsidRPr="00CD00E7" w:rsidRDefault="004B11D9" w:rsidP="004B11D9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la séance est ouverte par le DTWA </w:t>
      </w:r>
      <w:proofErr w:type="spellStart"/>
      <w:r>
        <w:rPr>
          <w:rFonts w:asciiTheme="majorBidi" w:hAnsiTheme="majorBidi"/>
          <w:sz w:val="28"/>
          <w:szCs w:val="28"/>
        </w:rPr>
        <w:t>Mr.BELMAKSENEAbedelghani</w:t>
      </w:r>
      <w:proofErr w:type="spellEnd"/>
      <w:r>
        <w:rPr>
          <w:rFonts w:asciiTheme="majorBidi" w:hAnsiTheme="majorBidi"/>
          <w:sz w:val="28"/>
          <w:szCs w:val="28"/>
        </w:rPr>
        <w:t xml:space="preserve"> à 14h00, qui après avoir souhaité  la bienvenue aux membres présents donne lecture du l’ordre du jour, </w:t>
      </w:r>
    </w:p>
    <w:p w:rsidR="002370EF" w:rsidRDefault="002370EF" w:rsidP="002370EF">
      <w:pPr>
        <w:spacing w:after="0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étaient présents</w:t>
      </w:r>
      <w:r>
        <w:rPr>
          <w:rFonts w:asciiTheme="majorBidi" w:hAnsiTheme="majorBidi"/>
          <w:sz w:val="28"/>
          <w:szCs w:val="28"/>
        </w:rPr>
        <w:t> :</w:t>
      </w: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Absents excusés</w:t>
      </w:r>
    </w:p>
    <w:p w:rsidR="002370EF" w:rsidRDefault="002370EF" w:rsidP="002370EF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BELMAKSENE </w:t>
      </w:r>
      <w:proofErr w:type="spellStart"/>
      <w:r>
        <w:rPr>
          <w:rFonts w:asciiTheme="majorBidi" w:hAnsiTheme="majorBidi"/>
          <w:sz w:val="28"/>
          <w:szCs w:val="28"/>
        </w:rPr>
        <w:t>Abdelghani</w:t>
      </w:r>
      <w:proofErr w:type="spellEnd"/>
      <w:r w:rsidR="004B11D9">
        <w:rPr>
          <w:rFonts w:asciiTheme="majorBidi" w:hAnsiTheme="majorBidi"/>
          <w:sz w:val="28"/>
          <w:szCs w:val="28"/>
        </w:rPr>
        <w:t xml:space="preserve">     - SELLAMI  Hamza</w:t>
      </w:r>
    </w:p>
    <w:p w:rsidR="002370EF" w:rsidRPr="004B11D9" w:rsidRDefault="002370EF" w:rsidP="004B11D9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sz w:val="28"/>
          <w:szCs w:val="28"/>
        </w:rPr>
        <w:t>DOULACHE  Nassim</w:t>
      </w:r>
      <w:r w:rsidRPr="008834BB">
        <w:rPr>
          <w:rFonts w:asciiTheme="majorBidi" w:hAnsiTheme="majorBidi"/>
          <w:sz w:val="28"/>
          <w:szCs w:val="28"/>
        </w:rPr>
        <w:t>-</w:t>
      </w:r>
    </w:p>
    <w:p w:rsidR="002370EF" w:rsidRPr="00633063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Pr="008834BB" w:rsidRDefault="002370EF" w:rsidP="002370EF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</w:p>
    <w:p w:rsidR="00E45392" w:rsidRPr="00E45392" w:rsidRDefault="00E45392" w:rsidP="00E45392">
      <w:pPr>
        <w:pStyle w:val="Paragraphedeliste"/>
        <w:rPr>
          <w:rFonts w:asciiTheme="majorBidi" w:hAnsiTheme="majorBidi"/>
          <w:color w:val="000000" w:themeColor="text1"/>
          <w:sz w:val="32"/>
          <w:szCs w:val="32"/>
        </w:rPr>
      </w:pPr>
    </w:p>
    <w:p w:rsidR="002370EF" w:rsidRDefault="00E45392" w:rsidP="00E45392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color w:val="000000" w:themeColor="text1"/>
          <w:sz w:val="32"/>
          <w:szCs w:val="32"/>
        </w:rPr>
      </w:pPr>
      <w:r>
        <w:rPr>
          <w:rFonts w:asciiTheme="majorBidi" w:hAnsiTheme="majorBidi"/>
          <w:color w:val="000000" w:themeColor="text1"/>
          <w:sz w:val="32"/>
          <w:szCs w:val="32"/>
        </w:rPr>
        <w:t>Audiences :</w:t>
      </w:r>
    </w:p>
    <w:p w:rsidR="00E45392" w:rsidRDefault="00E45392" w:rsidP="00E45392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/>
          <w:color w:val="000000" w:themeColor="text1"/>
          <w:sz w:val="32"/>
          <w:szCs w:val="32"/>
        </w:rPr>
        <w:t xml:space="preserve">Entraineur IRCB  </w:t>
      </w:r>
      <w:r w:rsidRPr="00E45392">
        <w:rPr>
          <w:rFonts w:asciiTheme="majorBidi" w:hAnsiTheme="majorBidi"/>
          <w:b/>
          <w:bCs/>
          <w:color w:val="000000" w:themeColor="text1"/>
          <w:sz w:val="32"/>
          <w:szCs w:val="32"/>
        </w:rPr>
        <w:t>«  explications données »</w:t>
      </w:r>
    </w:p>
    <w:p w:rsidR="00E45392" w:rsidRDefault="0062740C" w:rsidP="00E45392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/>
          <w:b/>
          <w:bCs/>
          <w:color w:val="000000" w:themeColor="text1"/>
          <w:sz w:val="32"/>
          <w:szCs w:val="32"/>
        </w:rPr>
        <w:t>Désignation</w:t>
      </w:r>
      <w:r w:rsidR="00E45392">
        <w:rPr>
          <w:rFonts w:asciiTheme="majorBidi" w:hAnsiTheme="majorBidi"/>
          <w:b/>
          <w:bCs/>
          <w:color w:val="000000" w:themeColor="text1"/>
          <w:sz w:val="32"/>
          <w:szCs w:val="32"/>
        </w:rPr>
        <w:t xml:space="preserve"> : il a été procéder à la désignation des arbitres pour les rencontres des journées du 15 et 16.11.2024  </w:t>
      </w:r>
    </w:p>
    <w:p w:rsidR="00E45392" w:rsidRDefault="00E45392" w:rsidP="00E45392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color w:val="000000" w:themeColor="text1"/>
          <w:sz w:val="32"/>
          <w:szCs w:val="32"/>
        </w:rPr>
      </w:pPr>
      <w:r w:rsidRPr="00E45392">
        <w:rPr>
          <w:rFonts w:asciiTheme="majorBidi" w:hAnsiTheme="majorBidi"/>
          <w:color w:val="000000" w:themeColor="text1"/>
          <w:sz w:val="32"/>
          <w:szCs w:val="32"/>
        </w:rPr>
        <w:t>Analyses des feuilles de matchs</w:t>
      </w:r>
      <w:r>
        <w:rPr>
          <w:rFonts w:asciiTheme="majorBidi" w:hAnsiTheme="majorBidi"/>
          <w:color w:val="000000" w:themeColor="text1"/>
          <w:sz w:val="32"/>
          <w:szCs w:val="32"/>
        </w:rPr>
        <w:t xml:space="preserve"> des journées présidentes en catégories seniors et jeunes.</w:t>
      </w:r>
    </w:p>
    <w:p w:rsid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  <w:r>
        <w:rPr>
          <w:rFonts w:asciiTheme="majorBidi" w:hAnsiTheme="majorBidi"/>
          <w:color w:val="000000" w:themeColor="text1"/>
          <w:sz w:val="32"/>
          <w:szCs w:val="32"/>
        </w:rPr>
        <w:t xml:space="preserve">** </w:t>
      </w:r>
      <w:r w:rsidRPr="00AC65FA">
        <w:rPr>
          <w:rFonts w:asciiTheme="majorBidi" w:hAnsiTheme="majorBidi"/>
          <w:b/>
          <w:bCs/>
          <w:color w:val="000000" w:themeColor="text1"/>
          <w:sz w:val="32"/>
          <w:szCs w:val="32"/>
          <w:u w:val="single"/>
        </w:rPr>
        <w:t>Rattrapage  test physique</w:t>
      </w:r>
      <w:r>
        <w:rPr>
          <w:rFonts w:asciiTheme="majorBidi" w:hAnsiTheme="majorBidi"/>
          <w:color w:val="000000" w:themeColor="text1"/>
          <w:sz w:val="32"/>
          <w:szCs w:val="32"/>
        </w:rPr>
        <w:t>.</w:t>
      </w:r>
    </w:p>
    <w:p w:rsid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</w:p>
    <w:p w:rsid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  <w:r>
        <w:rPr>
          <w:rFonts w:asciiTheme="majorBidi" w:hAnsiTheme="majorBidi"/>
          <w:color w:val="000000" w:themeColor="text1"/>
          <w:sz w:val="32"/>
          <w:szCs w:val="32"/>
        </w:rPr>
        <w:t xml:space="preserve">                       nous informons  tous les arbitres  que le rattrapage du test physique  </w:t>
      </w:r>
    </w:p>
    <w:p w:rsidR="00B86450" w:rsidRDefault="00B86450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  <w:r>
        <w:rPr>
          <w:rFonts w:asciiTheme="majorBidi" w:hAnsiTheme="majorBidi"/>
          <w:color w:val="000000" w:themeColor="text1"/>
          <w:sz w:val="32"/>
          <w:szCs w:val="32"/>
        </w:rPr>
        <w:t>est prévu pour  le 23.11.2024.</w:t>
      </w:r>
    </w:p>
    <w:p w:rsid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</w:p>
    <w:p w:rsid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</w:p>
    <w:p w:rsid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</w:p>
    <w:p w:rsidR="00AC65FA" w:rsidRPr="00AC65FA" w:rsidRDefault="00AC65FA" w:rsidP="00AC65FA">
      <w:pPr>
        <w:spacing w:after="0"/>
        <w:ind w:left="360"/>
        <w:rPr>
          <w:rFonts w:asciiTheme="majorBidi" w:hAnsiTheme="majorBidi"/>
          <w:color w:val="000000" w:themeColor="text1"/>
          <w:sz w:val="32"/>
          <w:szCs w:val="32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62740C" w:rsidRDefault="0062740C" w:rsidP="002370EF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</w:p>
    <w:p w:rsidR="002370EF" w:rsidRDefault="002370EF" w:rsidP="002370EF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AA6942" w:rsidRDefault="00AA6942" w:rsidP="002370E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2370EF" w:rsidRDefault="002370EF" w:rsidP="002370E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du 03.11.2024</w:t>
      </w:r>
    </w:p>
    <w:p w:rsidR="002370EF" w:rsidRDefault="002370EF" w:rsidP="002370E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2370EF" w:rsidRDefault="002370EF" w:rsidP="002370E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2370EF" w:rsidRPr="00B53335" w:rsidRDefault="002370EF" w:rsidP="002370E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2370EF" w:rsidRPr="00B53335" w:rsidRDefault="002370EF" w:rsidP="002370E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2370EF" w:rsidRPr="00B53335" w:rsidRDefault="002370EF" w:rsidP="002370E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</w:t>
      </w:r>
      <w:proofErr w:type="spellEnd"/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lamine</w:t>
      </w:r>
    </w:p>
    <w:p w:rsidR="002370EF" w:rsidRPr="00B53335" w:rsidRDefault="002370EF" w:rsidP="002370E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2370EF" w:rsidRPr="00FA3C87" w:rsidRDefault="002370EF" w:rsidP="002370EF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2370EF" w:rsidRDefault="002370EF" w:rsidP="00AA694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FA3C8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AA694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C0708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Examen des dossiers de demandes </w:t>
      </w:r>
      <w:r w:rsidR="00AA694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des licences aux entraineurs seniors  et jeunes de la division honneur  et pré honneur.</w:t>
      </w:r>
    </w:p>
    <w:p w:rsidR="00AA6942" w:rsidRDefault="00AA6942" w:rsidP="00AA694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62740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réception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des dossiers de stage FAF1  et  FAF2.</w:t>
      </w:r>
    </w:p>
    <w:p w:rsidR="002370EF" w:rsidRPr="00FA3C87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Pr="00FA3C87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Pr="00FA3C87" w:rsidRDefault="002370EF" w:rsidP="002370EF">
      <w:pPr>
        <w:spacing w:after="0"/>
        <w:rPr>
          <w:rFonts w:asciiTheme="majorBidi" w:hAnsiTheme="majorBidi"/>
          <w:sz w:val="28"/>
          <w:szCs w:val="28"/>
        </w:rPr>
      </w:pPr>
    </w:p>
    <w:p w:rsidR="002370EF" w:rsidRPr="00FA3C87" w:rsidRDefault="002370EF" w:rsidP="002370EF"/>
    <w:p w:rsidR="002370EF" w:rsidRDefault="002370EF" w:rsidP="002370EF"/>
    <w:p w:rsidR="009C3C4B" w:rsidRDefault="009C3C4B"/>
    <w:sectPr w:rsidR="009C3C4B" w:rsidSect="00580398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370EF"/>
    <w:rsid w:val="00000502"/>
    <w:rsid w:val="0003245A"/>
    <w:rsid w:val="000630D3"/>
    <w:rsid w:val="000823C3"/>
    <w:rsid w:val="00084E49"/>
    <w:rsid w:val="000C63FE"/>
    <w:rsid w:val="000E34EC"/>
    <w:rsid w:val="000E6828"/>
    <w:rsid w:val="00120C96"/>
    <w:rsid w:val="00147FB4"/>
    <w:rsid w:val="001611EF"/>
    <w:rsid w:val="001B62B2"/>
    <w:rsid w:val="001E53E5"/>
    <w:rsid w:val="001F4B52"/>
    <w:rsid w:val="0022210F"/>
    <w:rsid w:val="00222B31"/>
    <w:rsid w:val="00226A69"/>
    <w:rsid w:val="002370EF"/>
    <w:rsid w:val="00240C80"/>
    <w:rsid w:val="00274D7E"/>
    <w:rsid w:val="00291E45"/>
    <w:rsid w:val="002B77F4"/>
    <w:rsid w:val="002F26BA"/>
    <w:rsid w:val="002F297C"/>
    <w:rsid w:val="002F364E"/>
    <w:rsid w:val="003176D8"/>
    <w:rsid w:val="00325360"/>
    <w:rsid w:val="00381AF3"/>
    <w:rsid w:val="003E7FA2"/>
    <w:rsid w:val="004104E4"/>
    <w:rsid w:val="00457B44"/>
    <w:rsid w:val="00473089"/>
    <w:rsid w:val="0047664A"/>
    <w:rsid w:val="00492801"/>
    <w:rsid w:val="004B11D9"/>
    <w:rsid w:val="004D2B72"/>
    <w:rsid w:val="004D4AF3"/>
    <w:rsid w:val="00526C27"/>
    <w:rsid w:val="00546AC7"/>
    <w:rsid w:val="005505C3"/>
    <w:rsid w:val="005703A7"/>
    <w:rsid w:val="00570485"/>
    <w:rsid w:val="00580398"/>
    <w:rsid w:val="005A0416"/>
    <w:rsid w:val="005A60B5"/>
    <w:rsid w:val="005B1CF8"/>
    <w:rsid w:val="005F02F8"/>
    <w:rsid w:val="0061018C"/>
    <w:rsid w:val="00624969"/>
    <w:rsid w:val="00626CF8"/>
    <w:rsid w:val="0062740C"/>
    <w:rsid w:val="006436AE"/>
    <w:rsid w:val="00650117"/>
    <w:rsid w:val="0066732E"/>
    <w:rsid w:val="00673655"/>
    <w:rsid w:val="0069063E"/>
    <w:rsid w:val="00694818"/>
    <w:rsid w:val="006A7809"/>
    <w:rsid w:val="00715344"/>
    <w:rsid w:val="00795DDF"/>
    <w:rsid w:val="007A4D75"/>
    <w:rsid w:val="007C4CCD"/>
    <w:rsid w:val="007D29C0"/>
    <w:rsid w:val="007F2C9C"/>
    <w:rsid w:val="00843192"/>
    <w:rsid w:val="0085395B"/>
    <w:rsid w:val="00883BA0"/>
    <w:rsid w:val="008A3039"/>
    <w:rsid w:val="008B079B"/>
    <w:rsid w:val="008B1409"/>
    <w:rsid w:val="008B1D59"/>
    <w:rsid w:val="008B4F68"/>
    <w:rsid w:val="008B7C61"/>
    <w:rsid w:val="00965381"/>
    <w:rsid w:val="009C0A75"/>
    <w:rsid w:val="009C2F18"/>
    <w:rsid w:val="009C3C4B"/>
    <w:rsid w:val="009C6AAD"/>
    <w:rsid w:val="009D375E"/>
    <w:rsid w:val="00A1116E"/>
    <w:rsid w:val="00A13D1F"/>
    <w:rsid w:val="00A52672"/>
    <w:rsid w:val="00A62B74"/>
    <w:rsid w:val="00A62CC6"/>
    <w:rsid w:val="00A73DAE"/>
    <w:rsid w:val="00A849A7"/>
    <w:rsid w:val="00A87DBE"/>
    <w:rsid w:val="00AA6942"/>
    <w:rsid w:val="00AC65FA"/>
    <w:rsid w:val="00AC688E"/>
    <w:rsid w:val="00AE3C1C"/>
    <w:rsid w:val="00B0722B"/>
    <w:rsid w:val="00B238F3"/>
    <w:rsid w:val="00B528CB"/>
    <w:rsid w:val="00B8237F"/>
    <w:rsid w:val="00B86450"/>
    <w:rsid w:val="00BE445C"/>
    <w:rsid w:val="00BE63C8"/>
    <w:rsid w:val="00C0708E"/>
    <w:rsid w:val="00C17C5F"/>
    <w:rsid w:val="00C5452F"/>
    <w:rsid w:val="00C63C05"/>
    <w:rsid w:val="00C815F4"/>
    <w:rsid w:val="00C84F10"/>
    <w:rsid w:val="00CB0F29"/>
    <w:rsid w:val="00CB3EC0"/>
    <w:rsid w:val="00CD7868"/>
    <w:rsid w:val="00CE05A3"/>
    <w:rsid w:val="00CF6E3E"/>
    <w:rsid w:val="00D1126A"/>
    <w:rsid w:val="00D2482A"/>
    <w:rsid w:val="00D62958"/>
    <w:rsid w:val="00D81EBB"/>
    <w:rsid w:val="00DA5ECA"/>
    <w:rsid w:val="00DA653A"/>
    <w:rsid w:val="00DC2DFB"/>
    <w:rsid w:val="00DE3FE7"/>
    <w:rsid w:val="00DE7FEE"/>
    <w:rsid w:val="00DF6977"/>
    <w:rsid w:val="00E226E0"/>
    <w:rsid w:val="00E45392"/>
    <w:rsid w:val="00E54218"/>
    <w:rsid w:val="00E57B58"/>
    <w:rsid w:val="00E71973"/>
    <w:rsid w:val="00ED5252"/>
    <w:rsid w:val="00EE0D9B"/>
    <w:rsid w:val="00EE4897"/>
    <w:rsid w:val="00F53D9A"/>
    <w:rsid w:val="00F65E42"/>
    <w:rsid w:val="00F9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EF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2370E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70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370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370EF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2370EF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2370EF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2370EF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2370EF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2370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70E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2370E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0EF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23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0EF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23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0EF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8E3F-96A3-4654-9BC3-8B6D4809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25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61</cp:revision>
  <dcterms:created xsi:type="dcterms:W3CDTF">2024-11-13T14:46:00Z</dcterms:created>
  <dcterms:modified xsi:type="dcterms:W3CDTF">2024-11-14T14:48:00Z</dcterms:modified>
</cp:coreProperties>
</file>